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03" w:rsidRPr="00CA3703" w:rsidRDefault="00CA3703" w:rsidP="00CA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Arial" w:eastAsia="Times New Roman" w:hAnsi="Arial" w:cs="Arial"/>
          <w:b/>
          <w:bCs/>
          <w:color w:val="000000"/>
        </w:rPr>
        <w:t>☺</w:t>
      </w:r>
      <w:r w:rsidRPr="00CA3703">
        <w:rPr>
          <w:rFonts w:ascii="Calibri" w:eastAsia="Times New Roman" w:hAnsi="Calibri" w:cs="Calibri"/>
          <w:b/>
          <w:bCs/>
          <w:color w:val="000000"/>
        </w:rPr>
        <w:t xml:space="preserve"> Ipocondria :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Arial" w:eastAsia="Times New Roman" w:hAnsi="Arial" w:cs="Arial"/>
          <w:b/>
          <w:bCs/>
          <w:color w:val="000000"/>
        </w:rPr>
        <w:t>☺</w:t>
      </w:r>
      <w:r w:rsidRPr="00CA3703">
        <w:rPr>
          <w:rFonts w:ascii="Calibri" w:eastAsia="Times New Roman" w:hAnsi="Calibri" w:cs="Calibri"/>
          <w:b/>
          <w:bCs/>
          <w:color w:val="000000"/>
        </w:rPr>
        <w:t xml:space="preserve"> = Texte enregistré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1.</w:t>
      </w:r>
      <w:r w:rsidRPr="00CA3703">
        <w:rPr>
          <w:rFonts w:ascii="Calibri" w:eastAsia="Times New Roman" w:hAnsi="Calibri" w:cs="Times New Roman"/>
          <w:color w:val="000000"/>
        </w:rPr>
        <w:tab/>
        <w:t>- Qu'èi dolors deu cap aus pès. Que s</w:t>
      </w:r>
      <w:r w:rsidR="00B42C3F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i malaut.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2.</w:t>
      </w:r>
      <w:r w:rsidRPr="00CA3703">
        <w:rPr>
          <w:rFonts w:ascii="Calibri" w:eastAsia="Times New Roman" w:hAnsi="Calibri" w:cs="Times New Roman"/>
          <w:color w:val="000000"/>
        </w:rPr>
        <w:tab/>
        <w:t>- Qu'a</w:t>
      </w:r>
      <w:r w:rsidR="00B42C3F">
        <w:rPr>
          <w:rFonts w:ascii="Calibri" w:eastAsia="Times New Roman" w:hAnsi="Calibri" w:cs="Times New Roman"/>
          <w:color w:val="000000"/>
        </w:rPr>
        <w:t>ve</w:t>
      </w:r>
      <w:r w:rsidRPr="00CA3703">
        <w:rPr>
          <w:rFonts w:ascii="Calibri" w:eastAsia="Times New Roman" w:hAnsi="Calibri" w:cs="Times New Roman"/>
          <w:color w:val="000000"/>
        </w:rPr>
        <w:t>tz l'uelh viu totun... Qu'ètz tròp chepicós.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3.</w:t>
      </w:r>
      <w:r w:rsidRPr="00CA3703">
        <w:rPr>
          <w:rFonts w:ascii="Calibri" w:eastAsia="Times New Roman" w:hAnsi="Calibri" w:cs="Times New Roman"/>
          <w:color w:val="000000"/>
        </w:rPr>
        <w:tab/>
        <w:t>- Lo vòst</w:t>
      </w:r>
      <w:r w:rsidR="00B42C3F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 xml:space="preserve"> umor ne m'agrada pas. N'e</w:t>
      </w:r>
      <w:r w:rsidR="00B42C3F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pas </w:t>
      </w:r>
      <w:r w:rsidR="00B42C3F">
        <w:rPr>
          <w:rFonts w:ascii="Calibri" w:eastAsia="Times New Roman" w:hAnsi="Calibri" w:cs="Times New Roman"/>
          <w:color w:val="000000"/>
        </w:rPr>
        <w:t>pla</w:t>
      </w:r>
      <w:r w:rsidRPr="00CA3703">
        <w:rPr>
          <w:rFonts w:ascii="Calibri" w:eastAsia="Times New Roman" w:hAnsi="Calibri" w:cs="Times New Roman"/>
          <w:color w:val="000000"/>
        </w:rPr>
        <w:t>n de's trufar!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4.</w:t>
      </w:r>
      <w:r w:rsidRPr="00CA3703">
        <w:rPr>
          <w:rFonts w:ascii="Calibri" w:eastAsia="Times New Roman" w:hAnsi="Calibri" w:cs="Times New Roman"/>
          <w:color w:val="000000"/>
        </w:rPr>
        <w:tab/>
        <w:t>- Qu'èm bien partits... On a</w:t>
      </w:r>
      <w:r w:rsidR="00B42C3F">
        <w:rPr>
          <w:rFonts w:ascii="Calibri" w:eastAsia="Times New Roman" w:hAnsi="Calibri" w:cs="Times New Roman"/>
          <w:color w:val="000000"/>
        </w:rPr>
        <w:t>ve</w:t>
      </w:r>
      <w:r w:rsidRPr="00CA3703">
        <w:rPr>
          <w:rFonts w:ascii="Calibri" w:eastAsia="Times New Roman" w:hAnsi="Calibri" w:cs="Times New Roman"/>
          <w:color w:val="000000"/>
        </w:rPr>
        <w:t>tz mau exactament?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5.</w:t>
      </w:r>
      <w:r w:rsidRPr="00CA3703">
        <w:rPr>
          <w:rFonts w:ascii="Calibri" w:eastAsia="Times New Roman" w:hAnsi="Calibri" w:cs="Times New Roman"/>
          <w:color w:val="000000"/>
        </w:rPr>
        <w:tab/>
        <w:t>- Qu'èi agulhas aus braç, Io vente qui'm brutla, l</w:t>
      </w:r>
      <w:r w:rsidR="00B42C3F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camas qui son flacas.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ab/>
        <w:t>  L</w:t>
      </w:r>
      <w:r w:rsidR="00B42C3F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hemna que'm ditz : qu'ès tostemps malaut!  M</w:t>
      </w:r>
      <w:r w:rsidR="00B42C3F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s...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6.</w:t>
      </w:r>
      <w:r w:rsidRPr="00CA3703">
        <w:rPr>
          <w:rFonts w:ascii="Calibri" w:eastAsia="Times New Roman" w:hAnsi="Calibri" w:cs="Times New Roman"/>
          <w:color w:val="000000"/>
        </w:rPr>
        <w:tab/>
        <w:t>- Bon, n</w:t>
      </w:r>
      <w:r w:rsidR="00B42C3F">
        <w:rPr>
          <w:rFonts w:ascii="Calibri" w:eastAsia="Times New Roman" w:hAnsi="Calibri" w:cs="Times New Roman"/>
          <w:color w:val="000000"/>
        </w:rPr>
        <w:t xml:space="preserve">e </w:t>
      </w:r>
      <w:r w:rsidRPr="00CA3703">
        <w:rPr>
          <w:rFonts w:ascii="Calibri" w:eastAsia="Times New Roman" w:hAnsi="Calibri" w:cs="Times New Roman"/>
          <w:color w:val="000000"/>
        </w:rPr>
        <w:t>i a pas un endret m</w:t>
      </w:r>
      <w:r w:rsidR="00B42C3F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i precís on a</w:t>
      </w:r>
      <w:r w:rsidR="00B42C3F">
        <w:rPr>
          <w:rFonts w:ascii="Calibri" w:eastAsia="Times New Roman" w:hAnsi="Calibri" w:cs="Times New Roman"/>
          <w:color w:val="000000"/>
        </w:rPr>
        <w:t>ve</w:t>
      </w:r>
      <w:r w:rsidRPr="00CA3703">
        <w:rPr>
          <w:rFonts w:ascii="Calibri" w:eastAsia="Times New Roman" w:hAnsi="Calibri" w:cs="Times New Roman"/>
          <w:color w:val="000000"/>
        </w:rPr>
        <w:t>tz mau?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7.</w:t>
      </w:r>
      <w:r w:rsidRPr="00CA3703">
        <w:rPr>
          <w:rFonts w:ascii="Calibri" w:eastAsia="Times New Roman" w:hAnsi="Calibri" w:cs="Times New Roman"/>
          <w:color w:val="000000"/>
        </w:rPr>
        <w:tab/>
        <w:t>- Si, a l'esquia.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8.</w:t>
      </w:r>
      <w:r w:rsidRPr="00CA3703">
        <w:rPr>
          <w:rFonts w:ascii="Calibri" w:eastAsia="Times New Roman" w:hAnsi="Calibri" w:cs="Times New Roman"/>
          <w:color w:val="000000"/>
        </w:rPr>
        <w:tab/>
        <w:t>- Muishatz...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9.</w:t>
      </w:r>
      <w:r w:rsidRPr="00CA3703">
        <w:rPr>
          <w:rFonts w:ascii="Calibri" w:eastAsia="Times New Roman" w:hAnsi="Calibri" w:cs="Times New Roman"/>
          <w:color w:val="000000"/>
        </w:rPr>
        <w:tab/>
        <w:t>- A, solide que dab aquò, qu'a</w:t>
      </w:r>
      <w:r w:rsidR="00B42C3F">
        <w:rPr>
          <w:rFonts w:ascii="Calibri" w:eastAsia="Times New Roman" w:hAnsi="Calibri" w:cs="Times New Roman"/>
          <w:color w:val="000000"/>
        </w:rPr>
        <w:t>ve</w:t>
      </w:r>
      <w:r w:rsidRPr="00CA3703">
        <w:rPr>
          <w:rFonts w:ascii="Calibri" w:eastAsia="Times New Roman" w:hAnsi="Calibri" w:cs="Times New Roman"/>
          <w:color w:val="000000"/>
        </w:rPr>
        <w:t>tz segurament mau!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Lexique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agulha : aiguille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hemna : femme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muishar : montrer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malaut : malade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aquò : ça, cela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mau : mal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brutlar : brûler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que ditz : il/ elle dit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chepicós : inquiet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se trufar : se moquer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devath : sous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solide : sûr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dolor : douleur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umor : humour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endret : endroit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viu : vif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esquia : dos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flacas : faibles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Prononciation :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 xml:space="preserve">Le 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r</w:t>
      </w:r>
      <w:r w:rsidRPr="00CA3703">
        <w:rPr>
          <w:rFonts w:ascii="Calibri" w:eastAsia="Times New Roman" w:hAnsi="Calibri" w:cs="Times New Roman"/>
          <w:color w:val="000000"/>
        </w:rPr>
        <w:t xml:space="preserve"> final ne s'entend pas, même lorsqu'il y a une 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s</w:t>
      </w:r>
      <w:r w:rsidRPr="00CA3703">
        <w:rPr>
          <w:rFonts w:ascii="Calibri" w:eastAsia="Times New Roman" w:hAnsi="Calibri" w:cs="Times New Roman"/>
          <w:color w:val="000000"/>
        </w:rPr>
        <w:t xml:space="preserve"> de pluriel après</w:t>
      </w:r>
      <w:r w:rsidR="00A9351B">
        <w:rPr>
          <w:rFonts w:ascii="Calibri" w:eastAsia="Times New Roman" w:hAnsi="Calibri" w:cs="Times New Roman"/>
          <w:color w:val="000000"/>
        </w:rPr>
        <w:t xml:space="preserve"> </w:t>
      </w:r>
      <w:r w:rsidRPr="00CA3703">
        <w:rPr>
          <w:rFonts w:ascii="Calibri" w:eastAsia="Times New Roman" w:hAnsi="Calibri" w:cs="Times New Roman"/>
          <w:color w:val="000000"/>
        </w:rPr>
        <w:t>:</w:t>
      </w:r>
      <w:r w:rsidR="00A9351B">
        <w:rPr>
          <w:rFonts w:ascii="Calibri" w:eastAsia="Times New Roman" w:hAnsi="Calibri" w:cs="Times New Roman"/>
          <w:color w:val="000000"/>
        </w:rPr>
        <w:t xml:space="preserve"> </w:t>
      </w:r>
      <w:r w:rsidRPr="00CA3703">
        <w:rPr>
          <w:rFonts w:ascii="Calibri" w:eastAsia="Times New Roman" w:hAnsi="Calibri" w:cs="Times New Roman"/>
          <w:color w:val="000000"/>
        </w:rPr>
        <w:t>dolors [dulus].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Le groupe ch se prononce [ tj ] ou [ ʃ ] : chepicós.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Activité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Avant de regarder la page suivante, essayez de reconstituer le verbe estar en relisant le texte lentement.</w:t>
      </w:r>
    </w:p>
    <w:p w:rsid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A9351B" w:rsidRPr="00CA3703" w:rsidRDefault="00A9351B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Grammaire et lexique 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Arial" w:eastAsia="Times New Roman" w:hAnsi="Arial" w:cs="Arial"/>
          <w:b/>
          <w:bCs/>
          <w:color w:val="000000"/>
        </w:rPr>
        <w:t>☺</w:t>
      </w:r>
      <w:r w:rsidRPr="00CA3703">
        <w:rPr>
          <w:rFonts w:ascii="Calibri" w:eastAsia="Times New Roman" w:hAnsi="Calibri" w:cs="Calibri"/>
          <w:b/>
          <w:bCs/>
          <w:color w:val="000000"/>
        </w:rPr>
        <w:t xml:space="preserve"> Les adjectifs et pronoms possessifs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Le gascon utilise dans la langue courante des possessifs dits «articulés» car ils sont précédés de l'article défini.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masculin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  <w:t>féminin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 xml:space="preserve">Io </w:t>
      </w:r>
      <w:r w:rsidR="00AF6724">
        <w:rPr>
          <w:rFonts w:ascii="Calibri" w:eastAsia="Times New Roman" w:hAnsi="Calibri" w:cs="Times New Roman"/>
          <w:color w:val="000000"/>
        </w:rPr>
        <w:t>men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t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on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t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s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on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s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 xml:space="preserve">Io </w:t>
      </w:r>
      <w:r w:rsidR="00AF6724">
        <w:rPr>
          <w:rFonts w:ascii="Calibri" w:eastAsia="Times New Roman" w:hAnsi="Calibri" w:cs="Times New Roman"/>
          <w:color w:val="000000"/>
        </w:rPr>
        <w:t xml:space="preserve">noste / </w:t>
      </w:r>
      <w:r w:rsidRPr="00CA3703">
        <w:rPr>
          <w:rFonts w:ascii="Calibri" w:eastAsia="Times New Roman" w:hAnsi="Calibri" w:cs="Times New Roman"/>
          <w:color w:val="000000"/>
        </w:rPr>
        <w:t>n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ò</w:t>
      </w:r>
      <w:r w:rsidRPr="00CA3703">
        <w:rPr>
          <w:rFonts w:ascii="Calibri" w:eastAsia="Times New Roman" w:hAnsi="Calibri" w:cs="Times New Roman"/>
          <w:color w:val="000000"/>
        </w:rPr>
        <w:t>st</w:t>
      </w:r>
      <w:r w:rsidR="00AF6724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</w:t>
      </w:r>
      <w:r w:rsidR="00AF6724">
        <w:rPr>
          <w:rFonts w:ascii="Calibri" w:eastAsia="Times New Roman" w:hAnsi="Calibri" w:cs="Times New Roman"/>
          <w:color w:val="000000"/>
        </w:rPr>
        <w:t xml:space="preserve">nosta / </w:t>
      </w:r>
      <w:r w:rsidRPr="00CA3703">
        <w:rPr>
          <w:rFonts w:ascii="Calibri" w:eastAsia="Times New Roman" w:hAnsi="Calibri" w:cs="Times New Roman"/>
          <w:color w:val="000000"/>
        </w:rPr>
        <w:t>n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ò</w:t>
      </w:r>
      <w:r w:rsidRPr="00CA3703">
        <w:rPr>
          <w:rFonts w:ascii="Calibri" w:eastAsia="Times New Roman" w:hAnsi="Calibri" w:cs="Times New Roman"/>
          <w:color w:val="000000"/>
        </w:rPr>
        <w:t>sta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v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ò</w:t>
      </w:r>
      <w:r w:rsidRPr="00CA3703">
        <w:rPr>
          <w:rFonts w:ascii="Calibri" w:eastAsia="Times New Roman" w:hAnsi="Calibri" w:cs="Times New Roman"/>
          <w:color w:val="000000"/>
        </w:rPr>
        <w:t>st</w:t>
      </w:r>
      <w:r w:rsidR="00AF6724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v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ò</w:t>
      </w:r>
      <w:r w:rsidRPr="00CA3703">
        <w:rPr>
          <w:rFonts w:ascii="Calibri" w:eastAsia="Times New Roman" w:hAnsi="Calibri" w:cs="Times New Roman"/>
          <w:color w:val="000000"/>
        </w:rPr>
        <w:t>sta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s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on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 l</w:t>
      </w:r>
      <w:r w:rsidR="00AF6724" w:rsidRPr="00AF6724">
        <w:rPr>
          <w:rFonts w:ascii="Calibri" w:eastAsia="Times New Roman" w:hAnsi="Calibri" w:cs="Times New Roman"/>
          <w:b/>
          <w:color w:val="000000"/>
        </w:rPr>
        <w:t>o</w:t>
      </w:r>
      <w:r w:rsidR="00AF6724">
        <w:rPr>
          <w:rFonts w:ascii="Calibri" w:eastAsia="Times New Roman" w:hAnsi="Calibri" w:cs="Times New Roman"/>
          <w:color w:val="000000"/>
        </w:rPr>
        <w:t>r /</w:t>
      </w:r>
      <w:r w:rsidRPr="00CA3703">
        <w:rPr>
          <w:rFonts w:ascii="Calibri" w:eastAsia="Times New Roman" w:hAnsi="Calibri" w:cs="Times New Roman"/>
          <w:color w:val="000000"/>
        </w:rPr>
        <w:t xml:space="preserve"> s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Pour former le pluriel, il suffit d'ajouter une "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>S</w:t>
      </w:r>
      <w:r w:rsidRPr="00CA3703">
        <w:rPr>
          <w:rFonts w:ascii="Calibri" w:eastAsia="Times New Roman" w:hAnsi="Calibri" w:cs="Times New Roman"/>
          <w:color w:val="000000"/>
        </w:rPr>
        <w:t>" à chaque élément.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En poésie et en littérature</w:t>
      </w:r>
      <w:r w:rsidRPr="00CA3703">
        <w:rPr>
          <w:rFonts w:ascii="Calibri" w:eastAsia="Times New Roman" w:hAnsi="Calibri" w:cs="Times New Roman"/>
          <w:color w:val="000000"/>
        </w:rPr>
        <w:t>, on trouve également la forme simple, qui ressemble à la forme française. C'est cette forme qu'on emploie de préférence pour les membres de la famille proche et la religion.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Ex. : mon pair (mon père), ta mair (ta mère), sa sòr (sa soeur), mon diu (mon Dieu !), ma fe ! (ma foi !).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masculin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féminin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mon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ma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ton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 xml:space="preserve">               </w:t>
      </w:r>
      <w:r w:rsidRPr="00CA3703">
        <w:rPr>
          <w:rFonts w:ascii="Calibri" w:eastAsia="Times New Roman" w:hAnsi="Calibri" w:cs="Times New Roman"/>
          <w:color w:val="000000"/>
        </w:rPr>
        <w:tab/>
        <w:t>ta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son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sa</w:t>
      </w:r>
    </w:p>
    <w:p w:rsidR="00CA3703" w:rsidRPr="00CA3703" w:rsidRDefault="00AF6724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noste / </w:t>
      </w:r>
      <w:r w:rsidR="00CA3703" w:rsidRPr="00CA3703">
        <w:rPr>
          <w:rFonts w:ascii="Calibri" w:eastAsia="Times New Roman" w:hAnsi="Calibri" w:cs="Times New Roman"/>
          <w:color w:val="000000"/>
        </w:rPr>
        <w:t>nòste</w:t>
      </w:r>
      <w:r w:rsidR="00CA3703" w:rsidRPr="00CA3703">
        <w:rPr>
          <w:rFonts w:ascii="Calibri" w:eastAsia="Times New Roman" w:hAnsi="Calibri" w:cs="Times New Roman"/>
          <w:color w:val="000000"/>
        </w:rPr>
        <w:tab/>
      </w:r>
      <w:r w:rsidR="00CA3703" w:rsidRPr="00CA3703">
        <w:rPr>
          <w:rFonts w:ascii="Calibri" w:eastAsia="Times New Roman" w:hAnsi="Calibri" w:cs="Times New Roman"/>
          <w:color w:val="000000"/>
        </w:rPr>
        <w:tab/>
      </w:r>
      <w:r w:rsidR="00CA3703" w:rsidRPr="00CA3703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 xml:space="preserve">nosta / </w:t>
      </w:r>
      <w:r w:rsidR="00CA3703" w:rsidRPr="00CA3703">
        <w:rPr>
          <w:rFonts w:ascii="Calibri" w:eastAsia="Times New Roman" w:hAnsi="Calibri" w:cs="Times New Roman"/>
          <w:color w:val="000000"/>
        </w:rPr>
        <w:t>nòsta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vòste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vòsta</w:t>
      </w:r>
    </w:p>
    <w:p w:rsidR="00CA3703" w:rsidRPr="00AF6724" w:rsidRDefault="00AF6724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724">
        <w:rPr>
          <w:rFonts w:ascii="Calibri" w:eastAsia="Times New Roman" w:hAnsi="Calibri" w:cs="Times New Roman"/>
          <w:color w:val="000000"/>
          <w:lang w:val="en-US"/>
        </w:rPr>
        <w:t xml:space="preserve">lor  / </w:t>
      </w:r>
      <w:r w:rsidR="00CA3703" w:rsidRPr="00AF6724">
        <w:rPr>
          <w:rFonts w:ascii="Calibri" w:eastAsia="Times New Roman" w:hAnsi="Calibri" w:cs="Times New Roman"/>
          <w:color w:val="000000"/>
          <w:lang w:val="en-US"/>
        </w:rPr>
        <w:t>son</w:t>
      </w:r>
      <w:r>
        <w:rPr>
          <w:rFonts w:ascii="Calibri" w:eastAsia="Times New Roman" w:hAnsi="Calibri" w:cs="Times New Roman"/>
          <w:color w:val="000000"/>
          <w:lang w:val="en-US"/>
        </w:rPr>
        <w:tab/>
      </w:r>
      <w:r w:rsidR="00CA3703" w:rsidRPr="00AF6724">
        <w:rPr>
          <w:rFonts w:ascii="Calibri" w:eastAsia="Times New Roman" w:hAnsi="Calibri" w:cs="Times New Roman"/>
          <w:color w:val="000000"/>
          <w:lang w:val="en-US"/>
        </w:rPr>
        <w:tab/>
      </w:r>
      <w:r w:rsidR="00CA3703" w:rsidRPr="00AF6724">
        <w:rPr>
          <w:rFonts w:ascii="Calibri" w:eastAsia="Times New Roman" w:hAnsi="Calibri" w:cs="Times New Roman"/>
          <w:color w:val="000000"/>
          <w:lang w:val="en-US"/>
        </w:rPr>
        <w:tab/>
      </w:r>
      <w:r w:rsidR="00CA3703" w:rsidRPr="00AF6724">
        <w:rPr>
          <w:rFonts w:ascii="Calibri" w:eastAsia="Times New Roman" w:hAnsi="Calibri" w:cs="Times New Roman"/>
          <w:color w:val="000000"/>
          <w:lang w:val="en-US"/>
        </w:rPr>
        <w:tab/>
      </w:r>
      <w:r w:rsidRPr="00AF6724">
        <w:rPr>
          <w:rFonts w:ascii="Calibri" w:eastAsia="Times New Roman" w:hAnsi="Calibri" w:cs="Times New Roman"/>
          <w:color w:val="000000"/>
          <w:lang w:val="en-US"/>
        </w:rPr>
        <w:t>lor / s</w:t>
      </w:r>
      <w:r>
        <w:rPr>
          <w:rFonts w:ascii="Calibri" w:eastAsia="Times New Roman" w:hAnsi="Calibri" w:cs="Times New Roman"/>
          <w:color w:val="000000"/>
          <w:lang w:val="en-US"/>
        </w:rPr>
        <w:t>oa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Pour former le pluriel, il suffit d'ajouter une S.</w:t>
      </w:r>
    </w:p>
    <w:p w:rsidR="00CA3703" w:rsidRPr="00CA3703" w:rsidRDefault="00AF6724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</w:rPr>
        <w:t>Avisà'</w:t>
      </w:r>
      <w:r w:rsidR="00CA3703" w:rsidRPr="00CA3703">
        <w:rPr>
          <w:rFonts w:ascii="Calibri" w:eastAsia="Times New Roman" w:hAnsi="Calibri" w:cs="Times New Roman"/>
          <w:b/>
          <w:bCs/>
          <w:color w:val="000000"/>
        </w:rPr>
        <w:t>s !</w:t>
      </w:r>
      <w:r w:rsidR="00CA3703" w:rsidRPr="00CA3703">
        <w:rPr>
          <w:rFonts w:ascii="Calibri" w:eastAsia="Times New Roman" w:hAnsi="Calibri" w:cs="Times New Roman"/>
          <w:color w:val="000000"/>
        </w:rPr>
        <w:t xml:space="preserve"> Le possessif est très nettement moins employé en gascon qu'en français.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On ne l'emploie que lorsque la précision du discours le nécessite. Quand le possesseur est évident, on l'omet systématiquement.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Ex. : Io pair qu'arriba (mon père arrive) ; 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cama que'm dòu (ma jambe me fait mal)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On utilise souvent une tournure employant le verbe aver qui exprime la possession sans adjectif possessif : qu'èi Io pair qui arriba (mon père arrive) ; qu'èi Io shivau malaut (mon cheval est malade).</w:t>
      </w:r>
    </w:p>
    <w:p w:rsidR="00CA3703" w:rsidRPr="00CA3703" w:rsidRDefault="00CA3703" w:rsidP="00CA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La réitération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Pour exprimer la répétition d'une action, on utilise le verbe tornar, qui est le verbe conjugué de la phrase. Le verbe exprimant l'action est à l'infinitif.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Ex. : que torni partir (je repars) ; que torna minjar (il mange à nouveau).</w:t>
      </w:r>
    </w:p>
    <w:p w:rsidR="00CA3703" w:rsidRPr="00CA3703" w:rsidRDefault="00AF6724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</w:rPr>
        <w:t>A</w:t>
      </w:r>
      <w:r w:rsidR="00CA3703" w:rsidRPr="00CA3703">
        <w:rPr>
          <w:rFonts w:ascii="Calibri" w:eastAsia="Times New Roman" w:hAnsi="Calibri" w:cs="Times New Roman"/>
          <w:b/>
          <w:bCs/>
          <w:color w:val="000000"/>
        </w:rPr>
        <w:t>vis</w:t>
      </w:r>
      <w:r>
        <w:rPr>
          <w:rFonts w:ascii="Calibri" w:eastAsia="Times New Roman" w:hAnsi="Calibri" w:cs="Times New Roman"/>
          <w:b/>
          <w:bCs/>
          <w:color w:val="000000"/>
        </w:rPr>
        <w:t>à's</w:t>
      </w:r>
      <w:r w:rsidR="00CA3703" w:rsidRPr="00CA3703">
        <w:rPr>
          <w:rFonts w:ascii="Calibri" w:eastAsia="Times New Roman" w:hAnsi="Calibri" w:cs="Times New Roman"/>
          <w:b/>
          <w:bCs/>
          <w:color w:val="000000"/>
        </w:rPr>
        <w:t xml:space="preserve"> !</w:t>
      </w:r>
      <w:r w:rsidR="00CA3703" w:rsidRPr="00CA3703">
        <w:rPr>
          <w:rFonts w:ascii="Calibri" w:eastAsia="Times New Roman" w:hAnsi="Calibri" w:cs="Times New Roman"/>
          <w:color w:val="000000"/>
        </w:rPr>
        <w:t>  Le verbe tornar a également le sens de «rendre, rapporter» et de « revenir».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Ex. : que torni Io libe (je rends le livre) ; que torni tà casa (je reviens à la maison).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Arial" w:eastAsia="Times New Roman" w:hAnsi="Arial" w:cs="Arial"/>
          <w:b/>
          <w:bCs/>
          <w:color w:val="000000"/>
        </w:rPr>
        <w:t>☺</w:t>
      </w:r>
      <w:r w:rsidRPr="00CA3703">
        <w:rPr>
          <w:rFonts w:ascii="Calibri" w:eastAsia="Times New Roman" w:hAnsi="Calibri" w:cs="Calibri"/>
          <w:b/>
          <w:bCs/>
          <w:color w:val="000000"/>
        </w:rPr>
        <w:t xml:space="preserve"> Le corps humain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còs (le corps)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punhet (le poignet)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cap (la tête)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man (la main) 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dit (le doigt)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 xml:space="preserve">Io còth (le cou) 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l'espa</w:t>
      </w:r>
      <w:r w:rsidR="00AF6724">
        <w:rPr>
          <w:rFonts w:ascii="Calibri" w:eastAsia="Times New Roman" w:hAnsi="Calibri" w:cs="Times New Roman"/>
          <w:color w:val="000000"/>
        </w:rPr>
        <w:t>t</w:t>
      </w:r>
      <w:r w:rsidRPr="00CA3703">
        <w:rPr>
          <w:rFonts w:ascii="Calibri" w:eastAsia="Times New Roman" w:hAnsi="Calibri" w:cs="Times New Roman"/>
          <w:color w:val="000000"/>
        </w:rPr>
        <w:t xml:space="preserve">la (l'épaule) 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l'esquia (le dos)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vente (le ventre)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l'arrea (le dos)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cuu (le cul)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 xml:space="preserve">Io piet (la poitrine) 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popas (les seins)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los braç (les bras)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cobde (le coude)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cama (la jambe)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cueisha (la cuisse)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Io jolh (le genou)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cavilhar (la cheville)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pè (le pied)</w:t>
      </w:r>
    </w:p>
    <w:p w:rsidR="00CA3703" w:rsidRPr="00CA3703" w:rsidRDefault="00CA3703" w:rsidP="00CA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Le Visage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cara (le visage)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caishau (la molaire)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p</w:t>
      </w:r>
      <w:r w:rsidR="00AF6724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u (les cheveux)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le lenga (la langue)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front (le front)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pòt (la lèvre)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lo uelh (l'oeil)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menton (le menton)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subercilha (le sourcil)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maishèra (la joue)</w:t>
      </w:r>
      <w:r w:rsidRPr="00CA3703">
        <w:rPr>
          <w:rFonts w:ascii="Calibri" w:eastAsia="Times New Roman" w:hAnsi="Calibri" w:cs="Times New Roman"/>
          <w:color w:val="000000"/>
        </w:rPr>
        <w:tab/>
        <w:t>Io nas (le nez)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Io maisherar (la mâchoire)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boca (la bouche)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l'aurelha (l'oreille)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</w:t>
      </w:r>
      <w:r w:rsidR="00AF6724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dent (la dent)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Arial" w:eastAsia="Times New Roman" w:hAnsi="Arial" w:cs="Arial"/>
          <w:b/>
          <w:bCs/>
          <w:color w:val="000000"/>
        </w:rPr>
        <w:t>☺</w:t>
      </w:r>
      <w:r w:rsidRPr="00CA3703">
        <w:rPr>
          <w:rFonts w:ascii="Calibri" w:eastAsia="Times New Roman" w:hAnsi="Calibri" w:cs="Calibri"/>
          <w:b/>
          <w:bCs/>
          <w:color w:val="000000"/>
        </w:rPr>
        <w:t xml:space="preserve"> estar / èster (être)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>Comment dire « il a le temps »?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que soi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F6724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Que'u vaga.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qu'ès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Ex. : que'u vaga de's passejar.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qu'</w:t>
      </w:r>
      <w:r w:rsidR="00AF6724">
        <w:rPr>
          <w:rFonts w:ascii="Calibri" w:eastAsia="Times New Roman" w:hAnsi="Calibri" w:cs="Times New Roman"/>
          <w:color w:val="000000"/>
        </w:rPr>
        <w:t xml:space="preserve">ei / </w:t>
      </w:r>
      <w:r w:rsidRPr="00CA3703">
        <w:rPr>
          <w:rFonts w:ascii="Calibri" w:eastAsia="Times New Roman" w:hAnsi="Calibri" w:cs="Times New Roman"/>
          <w:color w:val="000000"/>
        </w:rPr>
        <w:t>es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(Il a le temps de se promener).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qu'èm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qu'ètz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que son</w:t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A174C1" w:rsidRDefault="00A174C1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Exercices oraux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Arial" w:eastAsia="Times New Roman" w:hAnsi="Arial" w:cs="Arial"/>
          <w:b/>
          <w:bCs/>
          <w:color w:val="000000"/>
        </w:rPr>
        <w:t>☺</w:t>
      </w:r>
      <w:r w:rsidRPr="00CA3703">
        <w:rPr>
          <w:rFonts w:ascii="Calibri" w:eastAsia="Times New Roman" w:hAnsi="Calibri" w:cs="Calibri"/>
          <w:b/>
          <w:bCs/>
          <w:color w:val="000000"/>
        </w:rPr>
        <w:t xml:space="preserve"> 1</w:t>
      </w:r>
      <w:r w:rsidRPr="00CA3703">
        <w:rPr>
          <w:rFonts w:ascii="Calibri" w:eastAsia="Times New Roman" w:hAnsi="Calibri" w:cs="Times New Roman"/>
          <w:color w:val="000000"/>
        </w:rPr>
        <w:t>. Écouter et répéter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  Uelh - viu - braç - brutla - hemna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 - Tostemps - chepicós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  Segurament  -  exactament  -  Malaut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2</w:t>
      </w:r>
      <w:r w:rsidRPr="00CA3703">
        <w:rPr>
          <w:rFonts w:ascii="Calibri" w:eastAsia="Times New Roman" w:hAnsi="Calibri" w:cs="Times New Roman"/>
          <w:color w:val="000000"/>
        </w:rPr>
        <w:t>. Questions sur le dialogue (répondre par une phrase)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 - On a dolors 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  Com  a lo uelh 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  E l'agrada l'umor deu mètge 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  A qu</w:t>
      </w:r>
      <w:r w:rsidR="00216D3B">
        <w:rPr>
          <w:rFonts w:ascii="Calibri" w:eastAsia="Times New Roman" w:hAnsi="Calibri" w:cs="Times New Roman"/>
          <w:color w:val="000000"/>
        </w:rPr>
        <w:t>in</w:t>
      </w:r>
      <w:r w:rsidRPr="00CA3703">
        <w:rPr>
          <w:rFonts w:ascii="Calibri" w:eastAsia="Times New Roman" w:hAnsi="Calibri" w:cs="Times New Roman"/>
          <w:color w:val="000000"/>
        </w:rPr>
        <w:t>as partidas deu còs a mau 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  Que ditz l</w:t>
      </w:r>
      <w:r w:rsidR="00216D3B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soa hemna?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  A qu</w:t>
      </w:r>
      <w:r w:rsidR="00216D3B">
        <w:rPr>
          <w:rFonts w:ascii="Calibri" w:eastAsia="Times New Roman" w:hAnsi="Calibri" w:cs="Times New Roman"/>
          <w:color w:val="000000"/>
        </w:rPr>
        <w:t>in</w:t>
      </w:r>
      <w:r w:rsidRPr="00CA3703">
        <w:rPr>
          <w:rFonts w:ascii="Calibri" w:eastAsia="Times New Roman" w:hAnsi="Calibri" w:cs="Times New Roman"/>
          <w:color w:val="000000"/>
        </w:rPr>
        <w:t xml:space="preserve"> endret m</w:t>
      </w:r>
      <w:r w:rsidR="00216D3B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i precís a mau?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3</w:t>
      </w:r>
      <w:r w:rsidRPr="00CA3703">
        <w:rPr>
          <w:rFonts w:ascii="Calibri" w:eastAsia="Times New Roman" w:hAnsi="Calibri" w:cs="Times New Roman"/>
          <w:color w:val="000000"/>
        </w:rPr>
        <w:t>. Mettre la phrase à la forme négative :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va tau mètge (medecin).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Qu'e</w:t>
      </w:r>
      <w:r w:rsidR="00216D3B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malaut.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  Qu'a fòrça.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minja confit.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l'agradan l</w:t>
      </w:r>
      <w:r w:rsidR="00216D3B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còcas.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4</w:t>
      </w:r>
      <w:r w:rsidRPr="00CA3703">
        <w:rPr>
          <w:rFonts w:ascii="Calibri" w:eastAsia="Times New Roman" w:hAnsi="Calibri" w:cs="Times New Roman"/>
          <w:color w:val="000000"/>
        </w:rPr>
        <w:t>. Transformer la phrase selon le modèle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 Ex:  Miquèu qu'e</w:t>
      </w:r>
      <w:r w:rsidR="00216D3B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chepicós ---&gt; eth, qu'e</w:t>
      </w:r>
      <w:r w:rsidR="00216D3B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chepicós.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 Maria qu'a tòrt.</w:t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 Los òmis qu'arriban.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Qu'ètz partits.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Qu'èm a casa.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Qu'ès urós.</w:t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 Que s</w:t>
      </w:r>
      <w:r w:rsidR="00216D3B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i ací.</w:t>
      </w:r>
    </w:p>
    <w:p w:rsidR="00A174C1" w:rsidRDefault="00A174C1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Exercices écrits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1</w:t>
      </w:r>
      <w:r w:rsidRPr="00CA3703">
        <w:rPr>
          <w:rFonts w:ascii="Calibri" w:eastAsia="Times New Roman" w:hAnsi="Calibri" w:cs="Times New Roman"/>
          <w:color w:val="000000"/>
        </w:rPr>
        <w:t>. Mettre le possessif qui convient :</w:t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hèm .........exercicis (de nosaut</w:t>
      </w:r>
      <w:r w:rsidR="00216D3B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Qu'èi . . . . . . . . . libe (de tu).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prèsta .........auto (d'ith).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m</w:t>
      </w:r>
      <w:r w:rsidR="00216D3B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njam . . . . . . . . . còca (de vosaut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</w:t>
      </w:r>
      <w:r w:rsidR="00216D3B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rlatz </w:t>
      </w:r>
      <w:r w:rsidR="00A45EC8">
        <w:rPr>
          <w:rFonts w:ascii="Calibri" w:eastAsia="Times New Roman" w:hAnsi="Calibri" w:cs="Times New Roman"/>
          <w:color w:val="000000"/>
        </w:rPr>
        <w:t>de . . . . . . . . . hemnas (d'e</w:t>
      </w:r>
      <w:r w:rsidRPr="00CA3703">
        <w:rPr>
          <w:rFonts w:ascii="Calibri" w:eastAsia="Times New Roman" w:hAnsi="Calibri" w:cs="Times New Roman"/>
          <w:color w:val="000000"/>
        </w:rPr>
        <w:t>ths).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vis</w:t>
      </w:r>
      <w:r w:rsidR="00216D3B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tatz ...............maison (de jo).</w:t>
      </w:r>
    </w:p>
    <w:p w:rsidR="00CA3703" w:rsidRPr="00CA3703" w:rsidRDefault="00CA3703" w:rsidP="00CA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2</w:t>
      </w:r>
      <w:r w:rsidRPr="00CA3703">
        <w:rPr>
          <w:rFonts w:ascii="Calibri" w:eastAsia="Times New Roman" w:hAnsi="Calibri" w:cs="Times New Roman"/>
          <w:color w:val="000000"/>
        </w:rPr>
        <w:t>. Mettre la phrase au singulier ou au pluriel selon le cas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vòst</w:t>
      </w:r>
      <w:r w:rsidR="00A45EC8">
        <w:rPr>
          <w:rFonts w:ascii="Calibri" w:eastAsia="Times New Roman" w:hAnsi="Calibri" w:cs="Times New Roman"/>
          <w:color w:val="000000"/>
        </w:rPr>
        <w:t xml:space="preserve">e </w:t>
      </w:r>
      <w:r w:rsidRPr="00CA3703">
        <w:rPr>
          <w:rFonts w:ascii="Calibri" w:eastAsia="Times New Roman" w:hAnsi="Calibri" w:cs="Times New Roman"/>
          <w:color w:val="000000"/>
        </w:rPr>
        <w:t>gat qu'arriba.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Los tons amics que passan.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Los m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ns cans que nhaulan.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 xml:space="preserve">- Los </w:t>
      </w:r>
      <w:r w:rsidR="00A45EC8">
        <w:rPr>
          <w:rFonts w:ascii="Calibri" w:eastAsia="Times New Roman" w:hAnsi="Calibri" w:cs="Times New Roman"/>
          <w:color w:val="000000"/>
        </w:rPr>
        <w:t>l</w:t>
      </w:r>
      <w:r w:rsidRPr="00CA3703">
        <w:rPr>
          <w:rFonts w:ascii="Calibri" w:eastAsia="Times New Roman" w:hAnsi="Calibri" w:cs="Times New Roman"/>
          <w:color w:val="000000"/>
        </w:rPr>
        <w:t>o</w:t>
      </w:r>
      <w:r w:rsidR="00A45EC8">
        <w:rPr>
          <w:rFonts w:ascii="Calibri" w:eastAsia="Times New Roman" w:hAnsi="Calibri" w:cs="Times New Roman"/>
          <w:color w:val="000000"/>
        </w:rPr>
        <w:t>r</w:t>
      </w:r>
      <w:r w:rsidRPr="00CA3703">
        <w:rPr>
          <w:rFonts w:ascii="Calibri" w:eastAsia="Times New Roman" w:hAnsi="Calibri" w:cs="Times New Roman"/>
          <w:color w:val="000000"/>
        </w:rPr>
        <w:t>s pairs que son en retard.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parti dab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</w:t>
      </w:r>
      <w:r w:rsidR="00A45EC8">
        <w:rPr>
          <w:rFonts w:ascii="Calibri" w:eastAsia="Times New Roman" w:hAnsi="Calibri" w:cs="Times New Roman"/>
          <w:color w:val="000000"/>
        </w:rPr>
        <w:t>lor</w:t>
      </w:r>
      <w:r w:rsidRPr="00CA3703">
        <w:rPr>
          <w:rFonts w:ascii="Calibri" w:eastAsia="Times New Roman" w:hAnsi="Calibri" w:cs="Times New Roman"/>
          <w:color w:val="000000"/>
        </w:rPr>
        <w:t xml:space="preserve"> mair.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Lo n</w:t>
      </w:r>
      <w:r w:rsidR="00A45EC8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st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 xml:space="preserve"> vilatge que brutla.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3.</w:t>
      </w:r>
      <w:r w:rsidRPr="00CA3703">
        <w:rPr>
          <w:rFonts w:ascii="Calibri" w:eastAsia="Times New Roman" w:hAnsi="Calibri" w:cs="Times New Roman"/>
          <w:color w:val="000000"/>
        </w:rPr>
        <w:t xml:space="preserve"> Exprimer la possession de manière différente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A45EC8">
        <w:rPr>
          <w:rFonts w:ascii="Calibri" w:eastAsia="Times New Roman" w:hAnsi="Calibri" w:cs="Times New Roman"/>
          <w:b/>
          <w:color w:val="000000"/>
        </w:rPr>
        <w:t>Ex.</w:t>
      </w:r>
      <w:r w:rsidRPr="00CA3703">
        <w:rPr>
          <w:rFonts w:ascii="Calibri" w:eastAsia="Times New Roman" w:hAnsi="Calibri" w:cs="Times New Roman"/>
          <w:color w:val="000000"/>
        </w:rPr>
        <w:t xml:space="preserve"> :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mia hemna que tr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balha a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panisseria - qu'èi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hemna qui tribalha a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panisseria.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ton òmi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gran.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Le nòsta gata que nhaula.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vòst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 xml:space="preserve"> ostau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b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ròi.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</w:t>
      </w:r>
      <w:r w:rsidR="00A45EC8">
        <w:rPr>
          <w:rFonts w:ascii="Calibri" w:eastAsia="Times New Roman" w:hAnsi="Calibri" w:cs="Times New Roman"/>
          <w:color w:val="000000"/>
        </w:rPr>
        <w:t>lor</w:t>
      </w:r>
      <w:r w:rsidRPr="00CA3703">
        <w:rPr>
          <w:rFonts w:ascii="Calibri" w:eastAsia="Times New Roman" w:hAnsi="Calibri" w:cs="Times New Roman"/>
          <w:color w:val="000000"/>
        </w:rPr>
        <w:t xml:space="preserve"> mair que va vi</w:t>
      </w:r>
      <w:r w:rsidR="00A45EC8">
        <w:rPr>
          <w:rFonts w:ascii="Calibri" w:eastAsia="Times New Roman" w:hAnsi="Calibri" w:cs="Times New Roman"/>
          <w:color w:val="000000"/>
        </w:rPr>
        <w:t>éner</w:t>
      </w:r>
      <w:r w:rsidRPr="00CA3703">
        <w:rPr>
          <w:rFonts w:ascii="Calibri" w:eastAsia="Times New Roman" w:hAnsi="Calibri" w:cs="Times New Roman"/>
          <w:color w:val="000000"/>
        </w:rPr>
        <w:t>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son pan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sec.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Lo m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n can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malaut.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4</w:t>
      </w:r>
      <w:r w:rsidRPr="00CA3703">
        <w:rPr>
          <w:rFonts w:ascii="Calibri" w:eastAsia="Times New Roman" w:hAnsi="Calibri" w:cs="Times New Roman"/>
          <w:color w:val="000000"/>
        </w:rPr>
        <w:t>. Transformer les phrases sur le modèle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  </w:t>
      </w:r>
      <w:r w:rsidRPr="00A45EC8">
        <w:rPr>
          <w:rFonts w:ascii="Calibri" w:eastAsia="Times New Roman" w:hAnsi="Calibri" w:cs="Times New Roman"/>
          <w:b/>
          <w:color w:val="000000"/>
        </w:rPr>
        <w:t>Ex</w:t>
      </w:r>
      <w:r w:rsidR="00A45EC8">
        <w:rPr>
          <w:rFonts w:ascii="Calibri" w:eastAsia="Times New Roman" w:hAnsi="Calibri" w:cs="Times New Roman"/>
          <w:b/>
          <w:color w:val="000000"/>
        </w:rPr>
        <w:t xml:space="preserve">. </w:t>
      </w:r>
      <w:r w:rsidRPr="00A45EC8">
        <w:rPr>
          <w:rFonts w:ascii="Calibri" w:eastAsia="Times New Roman" w:hAnsi="Calibri" w:cs="Times New Roman"/>
          <w:color w:val="000000"/>
        </w:rPr>
        <w:t>:</w:t>
      </w:r>
      <w:r w:rsidRPr="00CA3703">
        <w:rPr>
          <w:rFonts w:ascii="Calibri" w:eastAsia="Times New Roman" w:hAnsi="Calibri" w:cs="Times New Roman"/>
          <w:color w:val="000000"/>
        </w:rPr>
        <w:t xml:space="preserve"> Que't lavas Io cap ----&gt; que't tornas lavar Io cap.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hès l'exercici.</w:t>
      </w:r>
      <w:r w:rsidR="00A174C1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- Que píntram l'ostau.</w:t>
      </w:r>
      <w:r w:rsidR="00A174C1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- Que balhi moneda.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m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njatz garbura.</w:t>
      </w:r>
      <w:r w:rsidR="00A174C1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- Que cantan amassas.</w:t>
      </w:r>
      <w:r w:rsidR="00A174C1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- Que passa davant.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5</w:t>
      </w:r>
      <w:r w:rsidRPr="00CA3703">
        <w:rPr>
          <w:rFonts w:ascii="Calibri" w:eastAsia="Times New Roman" w:hAnsi="Calibri" w:cs="Times New Roman"/>
          <w:color w:val="000000"/>
        </w:rPr>
        <w:t>. Traduire en gascon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Mon père arrive demain.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- Nous revenons à la maison.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Je me relave les mains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- Tu manges des crêpes avec de la confiture.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Je te rends le livre.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- J'ai rencontré ta femme au marché.</w:t>
      </w:r>
    </w:p>
    <w:p w:rsidR="00CA3703" w:rsidRPr="00CA3703" w:rsidRDefault="00CA3703" w:rsidP="00CA3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Traductions et corrigés                                   Hypocondrie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J'ai des douleurs de la tête aux pieds.  Je suis malade.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Vous avez pourtant l'œil vif... Vous êtes trop inquiet.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Votre humour ne me plaît pas. Ce n'est pas bien de se moquer.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Nous sommes bien partis !...Où avez-vous mal exactement ?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J'ai des aiguilles dans les bras, mon ventre brûle, mes jambes sont faibles.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  Ma femme me dit : tu es toujours malade ! Mais...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Bon, n'y a-t-il pas un endroit plus précis où vous avez mal ? - Si, dans le dos.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Montrez... Ah, c'est sûr qu'avec ça, vous avez sûrement mal !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 xml:space="preserve">Exercices corrigés </w:t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</w:r>
      <w:r w:rsidRPr="00CA3703">
        <w:rPr>
          <w:rFonts w:ascii="Calibri" w:eastAsia="Times New Roman" w:hAnsi="Calibri" w:cs="Times New Roman"/>
          <w:b/>
          <w:bCs/>
          <w:color w:val="000000"/>
        </w:rPr>
        <w:tab/>
        <w:t>Exercices oraux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2</w:t>
      </w:r>
      <w:r w:rsidRPr="00CA3703">
        <w:rPr>
          <w:rFonts w:ascii="Calibri" w:eastAsia="Times New Roman" w:hAnsi="Calibri" w:cs="Times New Roman"/>
          <w:color w:val="000000"/>
        </w:rPr>
        <w:t>. Questions sur le dialogue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On a dolors ?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 dolors deu cap aus pès.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Com a lo uelh ?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 l'uelh viu.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E l'agrada l'umor deu mètge ?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Non, ne l'agrada pas l'umor deu mètge. 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A qu</w:t>
      </w:r>
      <w:r w:rsidR="00A45EC8">
        <w:rPr>
          <w:rFonts w:ascii="Calibri" w:eastAsia="Times New Roman" w:hAnsi="Calibri" w:cs="Times New Roman"/>
          <w:color w:val="000000"/>
        </w:rPr>
        <w:t>ina</w:t>
      </w:r>
      <w:r w:rsidRPr="00CA3703">
        <w:rPr>
          <w:rFonts w:ascii="Calibri" w:eastAsia="Times New Roman" w:hAnsi="Calibri" w:cs="Times New Roman"/>
          <w:color w:val="000000"/>
        </w:rPr>
        <w:t xml:space="preserve">s partidas deu còs a mau ? </w:t>
      </w:r>
      <w:r w:rsidRPr="00CA3703">
        <w:rPr>
          <w:rFonts w:ascii="Calibri" w:eastAsia="Times New Roman" w:hAnsi="Calibri" w:cs="Times New Roman"/>
          <w:color w:val="000000"/>
        </w:rPr>
        <w:tab/>
        <w:t>Qu'a mau aus braç, au vente e a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camas.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ditz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soa hemna ?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Le soa hemna que ditz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tostemps </w:t>
      </w:r>
      <w:r w:rsidR="00A174C1">
        <w:rPr>
          <w:rFonts w:ascii="Calibri" w:eastAsia="Times New Roman" w:hAnsi="Calibri" w:cs="Times New Roman"/>
          <w:color w:val="000000"/>
        </w:rPr>
        <w:t>m</w:t>
      </w:r>
      <w:r w:rsidRPr="00CA3703">
        <w:rPr>
          <w:rFonts w:ascii="Calibri" w:eastAsia="Times New Roman" w:hAnsi="Calibri" w:cs="Times New Roman"/>
          <w:color w:val="000000"/>
        </w:rPr>
        <w:t>alaut.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A qu</w:t>
      </w:r>
      <w:r w:rsidR="00A45EC8">
        <w:rPr>
          <w:rFonts w:ascii="Calibri" w:eastAsia="Times New Roman" w:hAnsi="Calibri" w:cs="Times New Roman"/>
          <w:color w:val="000000"/>
        </w:rPr>
        <w:t>in</w:t>
      </w:r>
      <w:r w:rsidRPr="00CA3703">
        <w:rPr>
          <w:rFonts w:ascii="Calibri" w:eastAsia="Times New Roman" w:hAnsi="Calibri" w:cs="Times New Roman"/>
          <w:color w:val="000000"/>
        </w:rPr>
        <w:t xml:space="preserve"> endret m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 xml:space="preserve">i precis a mau ? 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45EC8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Qu'a mau a l'esquia.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3</w:t>
      </w:r>
      <w:r w:rsidRPr="00CA3703">
        <w:rPr>
          <w:rFonts w:ascii="Calibri" w:eastAsia="Times New Roman" w:hAnsi="Calibri" w:cs="Times New Roman"/>
          <w:color w:val="000000"/>
        </w:rPr>
        <w:t>. Mettre la phrase à la forme négative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va tau mètge.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Ne va pas tau mètge.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malaut.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N'e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pas malaut.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Qu'a fòrça.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N'a pas fòrça.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minja confit.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Ne minja pas confit.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l'agradan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còcas.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Ne l'agradan pas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còcas.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4</w:t>
      </w:r>
      <w:r w:rsidRPr="00CA3703">
        <w:rPr>
          <w:rFonts w:ascii="Calibri" w:eastAsia="Times New Roman" w:hAnsi="Calibri" w:cs="Times New Roman"/>
          <w:color w:val="000000"/>
        </w:rPr>
        <w:t>. Transformer la phrase selon le modèle :</w:t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Miquèu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chepicós.----&gt; Eth,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chepicós.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Maria qu'a tòrt.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Era, qu'a tòrt.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Los òmis qu'arriban.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Eths, qu'arriban.</w:t>
      </w:r>
    </w:p>
    <w:p w:rsidR="00A174C1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Qu'ètz partits.</w:t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Vosaut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s, qu'ètz partits.            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Qu'èm a casa.</w:t>
      </w:r>
      <w:r w:rsidR="00A174C1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Nosaut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s, qu'èm a casa.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Qu'ès urós.</w:t>
      </w:r>
      <w:r w:rsidRPr="00CA3703">
        <w:rPr>
          <w:rFonts w:ascii="Calibri" w:eastAsia="Times New Roman" w:hAnsi="Calibri" w:cs="Times New Roman"/>
          <w:color w:val="000000"/>
        </w:rPr>
        <w:tab/>
        <w:t>Tu, qu'ès urós.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- Que s</w:t>
      </w:r>
      <w:r w:rsidR="00A45EC8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i ací.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Jo, que s</w:t>
      </w:r>
      <w:r w:rsidR="00A45EC8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i ací</w:t>
      </w:r>
    </w:p>
    <w:p w:rsidR="00CA3703" w:rsidRPr="00CA3703" w:rsidRDefault="00CA3703" w:rsidP="00CA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Exercices écrits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1</w:t>
      </w:r>
      <w:r w:rsidRPr="00CA3703">
        <w:rPr>
          <w:rFonts w:ascii="Calibri" w:eastAsia="Times New Roman" w:hAnsi="Calibri" w:cs="Times New Roman"/>
          <w:color w:val="000000"/>
        </w:rPr>
        <w:t>. Mettre le possessif qui convient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hèm los n</w:t>
      </w:r>
      <w:r w:rsidR="00A45EC8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st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 exercicis.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Qu'èi Io ton libe.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prèsta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soa auto.</w:t>
      </w:r>
    </w:p>
    <w:p w:rsidR="00CA3703" w:rsidRPr="00CA3703" w:rsidRDefault="00A45EC8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- Que mi</w:t>
      </w:r>
      <w:r w:rsidR="00CA3703" w:rsidRPr="00CA3703">
        <w:rPr>
          <w:rFonts w:ascii="Calibri" w:eastAsia="Times New Roman" w:hAnsi="Calibri" w:cs="Times New Roman"/>
          <w:color w:val="000000"/>
        </w:rPr>
        <w:t>njam l</w:t>
      </w:r>
      <w:r>
        <w:rPr>
          <w:rFonts w:ascii="Calibri" w:eastAsia="Times New Roman" w:hAnsi="Calibri" w:cs="Times New Roman"/>
          <w:color w:val="000000"/>
        </w:rPr>
        <w:t>a</w:t>
      </w:r>
      <w:r w:rsidR="00CA3703" w:rsidRPr="00CA3703">
        <w:rPr>
          <w:rFonts w:ascii="Calibri" w:eastAsia="Times New Roman" w:hAnsi="Calibri" w:cs="Times New Roman"/>
          <w:color w:val="000000"/>
        </w:rPr>
        <w:t xml:space="preserve"> vòsta còca.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rlatz de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s </w:t>
      </w:r>
      <w:r w:rsidR="00A45EC8">
        <w:rPr>
          <w:rFonts w:ascii="Calibri" w:eastAsia="Times New Roman" w:hAnsi="Calibri" w:cs="Times New Roman"/>
          <w:color w:val="000000"/>
        </w:rPr>
        <w:t>lor</w:t>
      </w:r>
      <w:r w:rsidRPr="00CA3703">
        <w:rPr>
          <w:rFonts w:ascii="Calibri" w:eastAsia="Times New Roman" w:hAnsi="Calibri" w:cs="Times New Roman"/>
          <w:color w:val="000000"/>
        </w:rPr>
        <w:t>s hemnas.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vis</w:t>
      </w:r>
      <w:r w:rsidR="00A45EC8">
        <w:rPr>
          <w:rFonts w:ascii="Calibri" w:eastAsia="Times New Roman" w:hAnsi="Calibri" w:cs="Times New Roman"/>
          <w:color w:val="000000"/>
        </w:rPr>
        <w:t>it</w:t>
      </w:r>
      <w:r w:rsidRPr="00CA3703">
        <w:rPr>
          <w:rFonts w:ascii="Calibri" w:eastAsia="Times New Roman" w:hAnsi="Calibri" w:cs="Times New Roman"/>
          <w:color w:val="000000"/>
        </w:rPr>
        <w:t>atz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mia maison.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2</w:t>
      </w:r>
      <w:r w:rsidRPr="00CA3703">
        <w:rPr>
          <w:rFonts w:ascii="Calibri" w:eastAsia="Times New Roman" w:hAnsi="Calibri" w:cs="Times New Roman"/>
          <w:color w:val="000000"/>
        </w:rPr>
        <w:t>. Mettre la phrase au singulier ou au pluriel selon le cas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Los vòst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 gats qu'arriban.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 xml:space="preserve"> - Lo ton amic que passa.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A45EC8">
        <w:rPr>
          <w:rFonts w:ascii="Calibri" w:eastAsia="Times New Roman" w:hAnsi="Calibri" w:cs="Times New Roman"/>
          <w:color w:val="000000"/>
          <w:lang w:val="en-US"/>
        </w:rPr>
        <w:t>- Lo m</w:t>
      </w:r>
      <w:r w:rsidR="00A45EC8" w:rsidRPr="00A45EC8">
        <w:rPr>
          <w:rFonts w:ascii="Calibri" w:eastAsia="Times New Roman" w:hAnsi="Calibri" w:cs="Times New Roman"/>
          <w:color w:val="000000"/>
          <w:lang w:val="en-US"/>
        </w:rPr>
        <w:t>e</w:t>
      </w:r>
      <w:r w:rsidRPr="00A45EC8">
        <w:rPr>
          <w:rFonts w:ascii="Calibri" w:eastAsia="Times New Roman" w:hAnsi="Calibri" w:cs="Times New Roman"/>
          <w:color w:val="000000"/>
          <w:lang w:val="en-US"/>
        </w:rPr>
        <w:t>n can que nhaula.</w:t>
      </w:r>
      <w:r w:rsidRPr="00A45EC8">
        <w:rPr>
          <w:rFonts w:ascii="Calibri" w:eastAsia="Times New Roman" w:hAnsi="Calibri" w:cs="Times New Roman"/>
          <w:color w:val="000000"/>
          <w:lang w:val="en-US"/>
        </w:rPr>
        <w:tab/>
      </w:r>
      <w:r w:rsidRPr="00A45EC8">
        <w:rPr>
          <w:rFonts w:ascii="Calibri" w:eastAsia="Times New Roman" w:hAnsi="Calibri" w:cs="Times New Roman"/>
          <w:color w:val="000000"/>
          <w:lang w:val="en-US"/>
        </w:rPr>
        <w:tab/>
      </w:r>
      <w:r w:rsidRPr="00A45EC8">
        <w:rPr>
          <w:rFonts w:ascii="Calibri" w:eastAsia="Times New Roman" w:hAnsi="Calibri" w:cs="Times New Roman"/>
          <w:color w:val="000000"/>
          <w:lang w:val="en-US"/>
        </w:rPr>
        <w:tab/>
        <w:t xml:space="preserve"> </w:t>
      </w:r>
      <w:r w:rsidRPr="00CA3703">
        <w:rPr>
          <w:rFonts w:ascii="Calibri" w:eastAsia="Times New Roman" w:hAnsi="Calibri" w:cs="Times New Roman"/>
          <w:color w:val="000000"/>
        </w:rPr>
        <w:t xml:space="preserve">- Lo </w:t>
      </w:r>
      <w:r w:rsidR="00A45EC8">
        <w:rPr>
          <w:rFonts w:ascii="Calibri" w:eastAsia="Times New Roman" w:hAnsi="Calibri" w:cs="Times New Roman"/>
          <w:color w:val="000000"/>
        </w:rPr>
        <w:t>lor</w:t>
      </w:r>
      <w:r w:rsidRPr="00CA3703">
        <w:rPr>
          <w:rFonts w:ascii="Calibri" w:eastAsia="Times New Roman" w:hAnsi="Calibri" w:cs="Times New Roman"/>
          <w:color w:val="000000"/>
        </w:rPr>
        <w:t xml:space="preserve"> pair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en retard.</w:t>
      </w:r>
    </w:p>
    <w:p w:rsidR="00CA3703" w:rsidRDefault="00CA3703" w:rsidP="00CA3703">
      <w:pPr>
        <w:spacing w:line="240" w:lineRule="auto"/>
        <w:ind w:left="1100"/>
        <w:rPr>
          <w:rFonts w:ascii="Calibri" w:eastAsia="Times New Roman" w:hAnsi="Calibri" w:cs="Times New Roman"/>
          <w:color w:val="000000"/>
        </w:rPr>
      </w:pPr>
      <w:r w:rsidRPr="00CA3703">
        <w:rPr>
          <w:rFonts w:ascii="Calibri" w:eastAsia="Times New Roman" w:hAnsi="Calibri" w:cs="Times New Roman"/>
          <w:color w:val="000000"/>
        </w:rPr>
        <w:t>- Que p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rlam dab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s </w:t>
      </w:r>
      <w:r w:rsidR="00A45EC8">
        <w:rPr>
          <w:rFonts w:ascii="Calibri" w:eastAsia="Times New Roman" w:hAnsi="Calibri" w:cs="Times New Roman"/>
          <w:color w:val="000000"/>
        </w:rPr>
        <w:t>lor</w:t>
      </w:r>
      <w:r w:rsidRPr="00CA3703">
        <w:rPr>
          <w:rFonts w:ascii="Calibri" w:eastAsia="Times New Roman" w:hAnsi="Calibri" w:cs="Times New Roman"/>
          <w:color w:val="000000"/>
        </w:rPr>
        <w:t>s mairs.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 xml:space="preserve"> - Los n</w:t>
      </w:r>
      <w:r w:rsidR="00A45EC8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st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s vilatges que brutlan.</w:t>
      </w:r>
    </w:p>
    <w:p w:rsidR="00A174C1" w:rsidRPr="00CA3703" w:rsidRDefault="00A174C1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3</w:t>
      </w:r>
      <w:r w:rsidRPr="00CA3703">
        <w:rPr>
          <w:rFonts w:ascii="Calibri" w:eastAsia="Times New Roman" w:hAnsi="Calibri" w:cs="Times New Roman"/>
          <w:color w:val="000000"/>
        </w:rPr>
        <w:t>. Exprimer la possession de manière différente :</w:t>
      </w:r>
      <w:r w:rsidRPr="00CA3703">
        <w:rPr>
          <w:rFonts w:ascii="Calibri" w:eastAsia="Times New Roman" w:hAnsi="Calibri" w:cs="Times New Roman"/>
          <w:color w:val="000000"/>
        </w:rPr>
        <w:tab/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A45EC8">
        <w:rPr>
          <w:rFonts w:ascii="Calibri" w:eastAsia="Times New Roman" w:hAnsi="Calibri" w:cs="Times New Roman"/>
          <w:b/>
          <w:color w:val="000000"/>
        </w:rPr>
        <w:t>Ex.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45EC8">
        <w:rPr>
          <w:rFonts w:ascii="Calibri" w:eastAsia="Times New Roman" w:hAnsi="Calibri" w:cs="Times New Roman"/>
          <w:color w:val="000000"/>
        </w:rPr>
        <w:t xml:space="preserve">: </w:t>
      </w:r>
      <w:r w:rsidRPr="00CA3703">
        <w:rPr>
          <w:rFonts w:ascii="Calibri" w:eastAsia="Times New Roman" w:hAnsi="Calibri" w:cs="Times New Roman"/>
          <w:color w:val="000000"/>
        </w:rPr>
        <w:t>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mia hemna que trabalha a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panisseria.----&gt; qu'èi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hemna qui trabalha a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panisseria.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ton òmi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gran.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Qu'as l'òmi gran.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n</w:t>
      </w:r>
      <w:r w:rsidR="00A45EC8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sta gata que nhaula.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</w:t>
      </w:r>
      <w:r w:rsidR="00A45EC8">
        <w:rPr>
          <w:rFonts w:ascii="Calibri" w:eastAsia="Times New Roman" w:hAnsi="Calibri" w:cs="Times New Roman"/>
          <w:color w:val="000000"/>
        </w:rPr>
        <w:t>ve</w:t>
      </w:r>
      <w:r w:rsidRPr="00CA3703">
        <w:rPr>
          <w:rFonts w:ascii="Calibri" w:eastAsia="Times New Roman" w:hAnsi="Calibri" w:cs="Times New Roman"/>
          <w:color w:val="000000"/>
        </w:rPr>
        <w:t>m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gata qui nhaula.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vòst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 xml:space="preserve"> ostau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b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ròi.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</w:t>
      </w:r>
      <w:r w:rsidR="00A45EC8">
        <w:rPr>
          <w:rFonts w:ascii="Calibri" w:eastAsia="Times New Roman" w:hAnsi="Calibri" w:cs="Times New Roman"/>
          <w:color w:val="000000"/>
        </w:rPr>
        <w:t>ve</w:t>
      </w:r>
      <w:r w:rsidRPr="00CA3703">
        <w:rPr>
          <w:rFonts w:ascii="Calibri" w:eastAsia="Times New Roman" w:hAnsi="Calibri" w:cs="Times New Roman"/>
          <w:color w:val="000000"/>
        </w:rPr>
        <w:t>tz l'ostau b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ròi.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</w:t>
      </w:r>
      <w:r w:rsidR="00A45EC8">
        <w:rPr>
          <w:rFonts w:ascii="Calibri" w:eastAsia="Times New Roman" w:hAnsi="Calibri" w:cs="Times New Roman"/>
          <w:color w:val="000000"/>
        </w:rPr>
        <w:t>lor</w:t>
      </w:r>
      <w:r w:rsidRPr="00CA3703">
        <w:rPr>
          <w:rFonts w:ascii="Calibri" w:eastAsia="Times New Roman" w:hAnsi="Calibri" w:cs="Times New Roman"/>
          <w:color w:val="000000"/>
        </w:rPr>
        <w:t xml:space="preserve"> mair que va vi</w:t>
      </w:r>
      <w:r w:rsidR="00A45EC8">
        <w:rPr>
          <w:rFonts w:ascii="Calibri" w:eastAsia="Times New Roman" w:hAnsi="Calibri" w:cs="Times New Roman"/>
          <w:color w:val="000000"/>
        </w:rPr>
        <w:t>éne</w:t>
      </w:r>
      <w:r w:rsidRPr="00CA3703">
        <w:rPr>
          <w:rFonts w:ascii="Calibri" w:eastAsia="Times New Roman" w:hAnsi="Calibri" w:cs="Times New Roman"/>
          <w:color w:val="000000"/>
        </w:rPr>
        <w:t>r.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Qu'an l</w:t>
      </w:r>
      <w:r w:rsidR="00A45EC8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mair qui va vi</w:t>
      </w:r>
      <w:r w:rsidR="00A45EC8">
        <w:rPr>
          <w:rFonts w:ascii="Calibri" w:eastAsia="Times New Roman" w:hAnsi="Calibri" w:cs="Times New Roman"/>
          <w:color w:val="000000"/>
        </w:rPr>
        <w:t>éner</w:t>
      </w:r>
      <w:r w:rsidRPr="00CA3703">
        <w:rPr>
          <w:rFonts w:ascii="Calibri" w:eastAsia="Times New Roman" w:hAnsi="Calibri" w:cs="Times New Roman"/>
          <w:color w:val="000000"/>
        </w:rPr>
        <w:t>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son pan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sec.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Qu'a Io pan sec.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Lo m</w:t>
      </w:r>
      <w:r w:rsidR="00A45EC8">
        <w:rPr>
          <w:rFonts w:ascii="Calibri" w:eastAsia="Times New Roman" w:hAnsi="Calibri" w:cs="Times New Roman"/>
          <w:color w:val="000000"/>
        </w:rPr>
        <w:t>e</w:t>
      </w:r>
      <w:r w:rsidRPr="00CA3703">
        <w:rPr>
          <w:rFonts w:ascii="Calibri" w:eastAsia="Times New Roman" w:hAnsi="Calibri" w:cs="Times New Roman"/>
          <w:color w:val="000000"/>
        </w:rPr>
        <w:t>n can qu'e</w:t>
      </w:r>
      <w:r w:rsidR="00A45EC8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 xml:space="preserve"> malaut.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Qu'èi Io can malaut.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lastRenderedPageBreak/>
        <w:t>4</w:t>
      </w:r>
      <w:r w:rsidRPr="00CA3703">
        <w:rPr>
          <w:rFonts w:ascii="Calibri" w:eastAsia="Times New Roman" w:hAnsi="Calibri" w:cs="Times New Roman"/>
          <w:color w:val="000000"/>
        </w:rPr>
        <w:t>. Transformer les phrases sur le modèle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ab/>
      </w:r>
      <w:r w:rsidRPr="00A45EC8">
        <w:rPr>
          <w:rFonts w:ascii="Calibri" w:eastAsia="Times New Roman" w:hAnsi="Calibri" w:cs="Times New Roman"/>
          <w:b/>
          <w:color w:val="000000"/>
        </w:rPr>
        <w:t>Ex</w:t>
      </w:r>
      <w:r w:rsidR="00A45EC8">
        <w:rPr>
          <w:rFonts w:ascii="Calibri" w:eastAsia="Times New Roman" w:hAnsi="Calibri" w:cs="Times New Roman"/>
          <w:color w:val="000000"/>
        </w:rPr>
        <w:t xml:space="preserve">. </w:t>
      </w:r>
      <w:r w:rsidRPr="00CA3703">
        <w:rPr>
          <w:rFonts w:ascii="Calibri" w:eastAsia="Times New Roman" w:hAnsi="Calibri" w:cs="Times New Roman"/>
          <w:color w:val="000000"/>
        </w:rPr>
        <w:t>: Que't lavas Io cap ----&gt; que't tornas lavar Io cap.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hès l'exercici.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Que tornas har l'exercici.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</w:t>
      </w:r>
      <w:r w:rsidR="000A627F">
        <w:rPr>
          <w:rFonts w:ascii="Calibri" w:eastAsia="Times New Roman" w:hAnsi="Calibri" w:cs="Times New Roman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ntram l'ostau.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Que t</w:t>
      </w:r>
      <w:r w:rsidR="000A627F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rnam pintrar l'ostau.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balhi moneda.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Que torni balhar moneda.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m</w:t>
      </w:r>
      <w:r w:rsidR="000A627F">
        <w:rPr>
          <w:rFonts w:ascii="Arial" w:eastAsia="Times New Roman" w:hAnsi="Arial" w:cs="Arial"/>
          <w:color w:val="000000"/>
        </w:rPr>
        <w:t>i</w:t>
      </w:r>
      <w:r w:rsidRPr="00CA3703">
        <w:rPr>
          <w:rFonts w:ascii="Calibri" w:eastAsia="Times New Roman" w:hAnsi="Calibri" w:cs="Times New Roman"/>
          <w:color w:val="000000"/>
        </w:rPr>
        <w:t>njatz garbura.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Que t</w:t>
      </w:r>
      <w:r w:rsidR="000A627F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rnatz minjar garbura.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cantan amassa.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Que tornan cantar amassa.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Que passa davant.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Que torna passar davant.</w:t>
      </w:r>
    </w:p>
    <w:p w:rsidR="00CA3703" w:rsidRPr="00CA3703" w:rsidRDefault="00CA3703" w:rsidP="00CA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b/>
          <w:bCs/>
          <w:color w:val="000000"/>
        </w:rPr>
        <w:t>5</w:t>
      </w:r>
      <w:r w:rsidRPr="00CA3703">
        <w:rPr>
          <w:rFonts w:ascii="Calibri" w:eastAsia="Times New Roman" w:hAnsi="Calibri" w:cs="Times New Roman"/>
          <w:color w:val="000000"/>
        </w:rPr>
        <w:t>. Traduire en gascon :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Mon père arrive demain.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Qu'èi Io pair qui arriba doman.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Nous revenons à la maison.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Que t</w:t>
      </w:r>
      <w:r w:rsidR="000A627F">
        <w:rPr>
          <w:rFonts w:ascii="Calibri" w:eastAsia="Times New Roman" w:hAnsi="Calibri" w:cs="Times New Roman"/>
          <w:color w:val="000000"/>
        </w:rPr>
        <w:t>o</w:t>
      </w:r>
      <w:r w:rsidRPr="00CA3703">
        <w:rPr>
          <w:rFonts w:ascii="Calibri" w:eastAsia="Times New Roman" w:hAnsi="Calibri" w:cs="Times New Roman"/>
          <w:color w:val="000000"/>
        </w:rPr>
        <w:t>rnam tà casa.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Je me relave les mains.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Que'm torni lavar l</w:t>
      </w:r>
      <w:r w:rsidR="000A627F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>s mans.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Tu manges des crêpes avec de la confiture.</w:t>
      </w:r>
      <w:r w:rsidRPr="00CA3703">
        <w:rPr>
          <w:rFonts w:ascii="Calibri" w:eastAsia="Times New Roman" w:hAnsi="Calibri" w:cs="Times New Roman"/>
          <w:color w:val="000000"/>
        </w:rPr>
        <w:tab/>
        <w:t>Que minjas crespèras dab confitura.</w:t>
      </w:r>
    </w:p>
    <w:p w:rsidR="00CA3703" w:rsidRPr="00CA3703" w:rsidRDefault="00CA3703" w:rsidP="00CA3703">
      <w:pPr>
        <w:spacing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 w:rsidRPr="00CA3703">
        <w:rPr>
          <w:rFonts w:ascii="Calibri" w:eastAsia="Times New Roman" w:hAnsi="Calibri" w:cs="Times New Roman"/>
          <w:color w:val="000000"/>
        </w:rPr>
        <w:t>- Je te rends ce livre.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  <w:t>Que't torni Io libe.</w:t>
      </w:r>
    </w:p>
    <w:p w:rsidR="0033497E" w:rsidRDefault="00CA3703" w:rsidP="00CA3703">
      <w:r w:rsidRPr="00CA3703">
        <w:rPr>
          <w:rFonts w:ascii="Calibri" w:eastAsia="Times New Roman" w:hAnsi="Calibri" w:cs="Times New Roman"/>
          <w:color w:val="000000"/>
        </w:rPr>
        <w:t>- J'ai rencontré ta femme au marché.</w:t>
      </w:r>
      <w:r w:rsidRPr="00CA3703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ab/>
      </w:r>
      <w:r w:rsidR="00A174C1">
        <w:rPr>
          <w:rFonts w:ascii="Calibri" w:eastAsia="Times New Roman" w:hAnsi="Calibri" w:cs="Times New Roman"/>
          <w:color w:val="000000"/>
        </w:rPr>
        <w:tab/>
      </w:r>
      <w:r w:rsidRPr="00CA3703">
        <w:rPr>
          <w:rFonts w:ascii="Calibri" w:eastAsia="Times New Roman" w:hAnsi="Calibri" w:cs="Times New Roman"/>
          <w:color w:val="000000"/>
        </w:rPr>
        <w:t>Qu'èi encontrat l</w:t>
      </w:r>
      <w:r w:rsidR="000A627F">
        <w:rPr>
          <w:rFonts w:ascii="Calibri" w:eastAsia="Times New Roman" w:hAnsi="Calibri" w:cs="Times New Roman"/>
          <w:color w:val="000000"/>
        </w:rPr>
        <w:t>a</w:t>
      </w:r>
      <w:r w:rsidRPr="00CA3703">
        <w:rPr>
          <w:rFonts w:ascii="Calibri" w:eastAsia="Times New Roman" w:hAnsi="Calibri" w:cs="Times New Roman"/>
          <w:color w:val="000000"/>
        </w:rPr>
        <w:t xml:space="preserve"> toa hemna au marcat.</w:t>
      </w:r>
    </w:p>
    <w:sectPr w:rsidR="0033497E" w:rsidSect="003527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9C" w:rsidRDefault="00B3089C" w:rsidP="00302FB3">
      <w:pPr>
        <w:spacing w:after="0" w:line="240" w:lineRule="auto"/>
      </w:pPr>
      <w:r>
        <w:separator/>
      </w:r>
    </w:p>
  </w:endnote>
  <w:endnote w:type="continuationSeparator" w:id="1">
    <w:p w:rsidR="00B3089C" w:rsidRDefault="00B3089C" w:rsidP="0030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4644"/>
      <w:docPartObj>
        <w:docPartGallery w:val="Page Numbers (Bottom of Page)"/>
        <w:docPartUnique/>
      </w:docPartObj>
    </w:sdtPr>
    <w:sdtContent>
      <w:p w:rsidR="00302FB3" w:rsidRDefault="00352707">
        <w:pPr>
          <w:pStyle w:val="Pieddepage"/>
          <w:jc w:val="right"/>
        </w:pPr>
        <w:fldSimple w:instr=" PAGE   \* MERGEFORMAT ">
          <w:r w:rsidR="000A627F">
            <w:rPr>
              <w:noProof/>
            </w:rPr>
            <w:t>8</w:t>
          </w:r>
        </w:fldSimple>
      </w:p>
    </w:sdtContent>
  </w:sdt>
  <w:p w:rsidR="00302FB3" w:rsidRDefault="00302F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9C" w:rsidRDefault="00B3089C" w:rsidP="00302FB3">
      <w:pPr>
        <w:spacing w:after="0" w:line="240" w:lineRule="auto"/>
      </w:pPr>
      <w:r>
        <w:separator/>
      </w:r>
    </w:p>
  </w:footnote>
  <w:footnote w:type="continuationSeparator" w:id="1">
    <w:p w:rsidR="00B3089C" w:rsidRDefault="00B3089C" w:rsidP="0030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B3" w:rsidRDefault="00302FB3" w:rsidP="00302FB3">
    <w:pPr>
      <w:pStyle w:val="En-tte"/>
      <w:jc w:val="center"/>
    </w:pPr>
    <w:r>
      <w:rPr>
        <w:rFonts w:ascii="Calibri" w:hAnsi="Calibri"/>
        <w:color w:val="000000"/>
      </w:rPr>
      <w:t xml:space="preserve"> A hum de calhau - Gascon </w:t>
    </w:r>
    <w:r w:rsidR="00B42C3F">
      <w:rPr>
        <w:rFonts w:ascii="Calibri" w:hAnsi="Calibri"/>
        <w:color w:val="000000"/>
      </w:rPr>
      <w:t xml:space="preserve">clar </w:t>
    </w:r>
    <w:r>
      <w:rPr>
        <w:rFonts w:ascii="Calibri" w:hAnsi="Calibri"/>
        <w:color w:val="000000"/>
      </w:rPr>
      <w:t>- Unitat 4</w:t>
    </w:r>
  </w:p>
  <w:p w:rsidR="00302FB3" w:rsidRDefault="00302FB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703"/>
    <w:rsid w:val="000A627F"/>
    <w:rsid w:val="00216D3B"/>
    <w:rsid w:val="00302FB3"/>
    <w:rsid w:val="0033497E"/>
    <w:rsid w:val="00352707"/>
    <w:rsid w:val="00A174C1"/>
    <w:rsid w:val="00A45EC8"/>
    <w:rsid w:val="00A9351B"/>
    <w:rsid w:val="00AF6724"/>
    <w:rsid w:val="00B3089C"/>
    <w:rsid w:val="00B42C3F"/>
    <w:rsid w:val="00CA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CA3703"/>
  </w:style>
  <w:style w:type="paragraph" w:styleId="En-tte">
    <w:name w:val="header"/>
    <w:basedOn w:val="Normal"/>
    <w:link w:val="En-tteCar"/>
    <w:uiPriority w:val="99"/>
    <w:unhideWhenUsed/>
    <w:rsid w:val="0030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FB3"/>
  </w:style>
  <w:style w:type="paragraph" w:styleId="Pieddepage">
    <w:name w:val="footer"/>
    <w:basedOn w:val="Normal"/>
    <w:link w:val="PieddepageCar"/>
    <w:uiPriority w:val="99"/>
    <w:unhideWhenUsed/>
    <w:rsid w:val="0030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FB3"/>
  </w:style>
  <w:style w:type="paragraph" w:styleId="Textedebulles">
    <w:name w:val="Balloon Text"/>
    <w:basedOn w:val="Normal"/>
    <w:link w:val="TextedebullesCar"/>
    <w:uiPriority w:val="99"/>
    <w:semiHidden/>
    <w:unhideWhenUsed/>
    <w:rsid w:val="0030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1442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2022-12-29T09:10:00Z</dcterms:created>
  <dcterms:modified xsi:type="dcterms:W3CDTF">2023-08-04T21:18:00Z</dcterms:modified>
</cp:coreProperties>
</file>