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EF" w:rsidRPr="00572C4E" w:rsidRDefault="00FA06EF" w:rsidP="00FA06EF">
      <w:pPr>
        <w:shd w:val="clear" w:color="auto" w:fill="F5F5F5"/>
        <w:spacing w:after="173" w:line="346" w:lineRule="atLeast"/>
        <w:outlineLvl w:val="1"/>
        <w:rPr>
          <w:rFonts w:ascii="inherit" w:eastAsia="Times New Roman" w:hAnsi="inherit" w:cs="Helvetica"/>
          <w:color w:val="303030"/>
          <w:sz w:val="36"/>
          <w:szCs w:val="36"/>
        </w:rPr>
      </w:pPr>
      <w:r w:rsidRPr="00572C4E">
        <w:rPr>
          <w:rFonts w:ascii="inherit" w:eastAsia="Times New Roman" w:hAnsi="inherit" w:cs="Helvetica"/>
          <w:color w:val="303030"/>
          <w:sz w:val="36"/>
          <w:szCs w:val="36"/>
        </w:rPr>
        <w:t>La négation partielle en occitan gascon</w:t>
      </w:r>
    </w:p>
    <w:p w:rsidR="00FA06EF" w:rsidRPr="00572C4E" w:rsidRDefault="00FA06EF" w:rsidP="00FA06EF">
      <w:pPr>
        <w:shd w:val="clear" w:color="auto" w:fill="F5F5F5"/>
        <w:spacing w:after="173" w:line="240" w:lineRule="auto"/>
        <w:rPr>
          <w:rFonts w:ascii="Helvetica" w:eastAsia="Times New Roman" w:hAnsi="Helvetica" w:cs="Helvetica"/>
          <w:color w:val="6E6E6E"/>
          <w:sz w:val="24"/>
          <w:szCs w:val="24"/>
        </w:rPr>
      </w:pPr>
      <w:r w:rsidRPr="00572C4E">
        <w:rPr>
          <w:rFonts w:ascii="Helvetica" w:eastAsia="Times New Roman" w:hAnsi="Helvetica" w:cs="Helvetica"/>
          <w:b/>
          <w:bCs/>
          <w:color w:val="6E6E6E"/>
          <w:sz w:val="24"/>
          <w:szCs w:val="24"/>
        </w:rPr>
        <w:t>Comment marquer la négation avec les indéfinis, et la négation restrictive ?</w:t>
      </w:r>
    </w:p>
    <w:p w:rsidR="00FA06EF" w:rsidRDefault="00FA06EF" w:rsidP="00FA06EF">
      <w:pPr>
        <w:shd w:val="clear" w:color="auto" w:fill="F5F5F5"/>
        <w:spacing w:after="173" w:line="240" w:lineRule="auto"/>
        <w:rPr>
          <w:rFonts w:ascii="Helvetica" w:eastAsia="Times New Roman" w:hAnsi="Helvetica" w:cs="Helvetica"/>
          <w:color w:val="6E6E6E"/>
          <w:sz w:val="16"/>
          <w:szCs w:val="16"/>
        </w:rPr>
      </w:pPr>
      <w:r>
        <w:rPr>
          <w:rFonts w:ascii="Helvetica" w:eastAsia="Times New Roman" w:hAnsi="Helvetica" w:cs="Helvetica"/>
          <w:noProof/>
          <w:color w:val="D50055"/>
          <w:sz w:val="16"/>
          <w:szCs w:val="16"/>
        </w:rPr>
        <w:drawing>
          <wp:inline distT="0" distB="0" distL="0" distR="0">
            <wp:extent cx="3050540" cy="1236345"/>
            <wp:effectExtent l="19050" t="0" r="0" b="0"/>
            <wp:docPr id="1" name="Image 1" descr="Lèbe">
              <a:hlinkClick xmlns:a="http://schemas.openxmlformats.org/drawingml/2006/main" r:id="rId4" tooltip="&quot;La négation partielle en occitan gasc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èbe">
                      <a:hlinkClick r:id="rId4" tooltip="&quot;La négation partielle en occitan gasc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802" w:rsidRPr="00FA06EF" w:rsidRDefault="003F0802" w:rsidP="00FA06EF">
      <w:pPr>
        <w:shd w:val="clear" w:color="auto" w:fill="F5F5F5"/>
        <w:spacing w:after="173" w:line="240" w:lineRule="auto"/>
        <w:rPr>
          <w:rFonts w:ascii="Helvetica" w:eastAsia="Times New Roman" w:hAnsi="Helvetica" w:cs="Helvetica"/>
          <w:color w:val="6E6E6E"/>
          <w:sz w:val="16"/>
          <w:szCs w:val="16"/>
        </w:rPr>
      </w:pPr>
    </w:p>
    <w:p w:rsidR="00FA06EF" w:rsidRPr="00572C4E" w:rsidRDefault="00FA06EF" w:rsidP="00FA06EF">
      <w:pPr>
        <w:shd w:val="clear" w:color="auto" w:fill="F5F5F5"/>
        <w:spacing w:after="173" w:line="240" w:lineRule="auto"/>
        <w:rPr>
          <w:rFonts w:ascii="Helvetica" w:eastAsia="Times New Roman" w:hAnsi="Helvetica" w:cs="Helvetica"/>
          <w:i/>
          <w:iCs/>
          <w:color w:val="6E6E6E"/>
          <w:sz w:val="24"/>
          <w:szCs w:val="24"/>
        </w:rPr>
      </w:pPr>
      <w:r w:rsidRPr="00572C4E">
        <w:rPr>
          <w:rFonts w:ascii="Helvetica" w:eastAsia="Times New Roman" w:hAnsi="Helvetica" w:cs="Helvetica"/>
          <w:i/>
          <w:iCs/>
          <w:color w:val="6E6E6E"/>
          <w:sz w:val="24"/>
          <w:szCs w:val="24"/>
        </w:rPr>
        <w:t>« N’</w:t>
      </w:r>
      <w:proofErr w:type="spellStart"/>
      <w:r w:rsidRPr="00572C4E">
        <w:rPr>
          <w:rFonts w:ascii="Helvetica" w:eastAsia="Times New Roman" w:hAnsi="Helvetica" w:cs="Helvetica"/>
          <w:i/>
          <w:iCs/>
          <w:color w:val="6E6E6E"/>
          <w:sz w:val="24"/>
          <w:szCs w:val="24"/>
        </w:rPr>
        <w:t>avè</w:t>
      </w:r>
      <w:proofErr w:type="spellEnd"/>
      <w:r w:rsidR="003F0802" w:rsidRPr="00572C4E">
        <w:rPr>
          <w:rFonts w:ascii="Helvetica" w:eastAsia="Times New Roman" w:hAnsi="Helvetica" w:cs="Helvetica"/>
          <w:i/>
          <w:iCs/>
          <w:color w:val="6E6E6E"/>
          <w:sz w:val="24"/>
          <w:szCs w:val="24"/>
        </w:rPr>
        <w:t>(</w:t>
      </w:r>
      <w:r w:rsidRPr="00572C4E">
        <w:rPr>
          <w:rFonts w:ascii="Helvetica" w:eastAsia="Times New Roman" w:hAnsi="Helvetica" w:cs="Helvetica"/>
          <w:i/>
          <w:iCs/>
          <w:color w:val="6E6E6E"/>
          <w:sz w:val="24"/>
          <w:szCs w:val="24"/>
        </w:rPr>
        <w:t>va</w:t>
      </w:r>
      <w:r w:rsidR="003F0802" w:rsidRPr="00572C4E">
        <w:rPr>
          <w:rFonts w:ascii="Helvetica" w:eastAsia="Times New Roman" w:hAnsi="Helvetica" w:cs="Helvetica"/>
          <w:i/>
          <w:iCs/>
          <w:color w:val="6E6E6E"/>
          <w:sz w:val="24"/>
          <w:szCs w:val="24"/>
        </w:rPr>
        <w:t>)</w:t>
      </w:r>
      <w:r w:rsidRPr="00572C4E">
        <w:rPr>
          <w:rFonts w:ascii="Helvetica" w:eastAsia="Times New Roman" w:hAnsi="Helvetica" w:cs="Helvetica"/>
          <w:i/>
          <w:iCs/>
          <w:color w:val="6E6E6E"/>
          <w:sz w:val="24"/>
          <w:szCs w:val="24"/>
        </w:rPr>
        <w:t xml:space="preserve"> pas </w:t>
      </w:r>
      <w:proofErr w:type="spellStart"/>
      <w:r w:rsidRPr="00572C4E">
        <w:rPr>
          <w:rFonts w:ascii="Helvetica" w:eastAsia="Times New Roman" w:hAnsi="Helvetica" w:cs="Helvetica"/>
          <w:i/>
          <w:iCs/>
          <w:color w:val="6E6E6E"/>
          <w:sz w:val="24"/>
          <w:szCs w:val="24"/>
        </w:rPr>
        <w:t>gahat</w:t>
      </w:r>
      <w:proofErr w:type="spellEnd"/>
      <w:r w:rsidRPr="00572C4E">
        <w:rPr>
          <w:rFonts w:ascii="Helvetica" w:eastAsia="Times New Roman" w:hAnsi="Helvetica" w:cs="Helvetica"/>
          <w:i/>
          <w:iCs/>
          <w:color w:val="6E6E6E"/>
          <w:sz w:val="24"/>
          <w:szCs w:val="24"/>
        </w:rPr>
        <w:t xml:space="preserve"> nada </w:t>
      </w:r>
      <w:proofErr w:type="spellStart"/>
      <w:r w:rsidRPr="00572C4E">
        <w:rPr>
          <w:rFonts w:ascii="Helvetica" w:eastAsia="Times New Roman" w:hAnsi="Helvetica" w:cs="Helvetica"/>
          <w:i/>
          <w:iCs/>
          <w:color w:val="6E6E6E"/>
          <w:sz w:val="24"/>
          <w:szCs w:val="24"/>
        </w:rPr>
        <w:t>lèbe</w:t>
      </w:r>
      <w:proofErr w:type="spellEnd"/>
      <w:r w:rsidRPr="00572C4E">
        <w:rPr>
          <w:rFonts w:ascii="Helvetica" w:eastAsia="Times New Roman" w:hAnsi="Helvetica" w:cs="Helvetica"/>
          <w:i/>
          <w:iCs/>
          <w:color w:val="6E6E6E"/>
          <w:sz w:val="24"/>
          <w:szCs w:val="24"/>
        </w:rPr>
        <w:t xml:space="preserve"> »</w:t>
      </w:r>
    </w:p>
    <w:p w:rsidR="003F0802" w:rsidRPr="00572C4E" w:rsidRDefault="003F0802" w:rsidP="00FA06EF">
      <w:pPr>
        <w:shd w:val="clear" w:color="auto" w:fill="F5F5F5"/>
        <w:spacing w:after="173" w:line="240" w:lineRule="auto"/>
        <w:rPr>
          <w:rFonts w:ascii="Helvetica" w:eastAsia="Times New Roman" w:hAnsi="Helvetica" w:cs="Helvetica"/>
          <w:color w:val="6E6E6E"/>
          <w:sz w:val="24"/>
          <w:szCs w:val="24"/>
        </w:rPr>
      </w:pPr>
    </w:p>
    <w:p w:rsidR="00201856" w:rsidRPr="00572C4E" w:rsidRDefault="00FA06EF" w:rsidP="00FA06EF">
      <w:pPr>
        <w:shd w:val="clear" w:color="auto" w:fill="F5F5F5"/>
        <w:spacing w:after="173" w:line="240" w:lineRule="auto"/>
        <w:rPr>
          <w:rFonts w:ascii="Helvetica" w:eastAsia="Times New Roman" w:hAnsi="Helvetica" w:cs="Helvetica"/>
          <w:b/>
          <w:bCs/>
          <w:color w:val="6E6E6E"/>
          <w:sz w:val="24"/>
          <w:szCs w:val="24"/>
        </w:rPr>
      </w:pPr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La négation partielle porte sur un élément de la proposition. </w:t>
      </w:r>
      <w:r w:rsidRPr="00572C4E">
        <w:rPr>
          <w:rFonts w:ascii="Helvetica" w:eastAsia="Times New Roman" w:hAnsi="Helvetica" w:cs="Helvetica"/>
          <w:b/>
          <w:bCs/>
          <w:color w:val="6E6E6E"/>
          <w:sz w:val="24"/>
          <w:szCs w:val="24"/>
        </w:rPr>
        <w:t>Généralement, les mots négatifs s'emploient avec la négation</w:t>
      </w:r>
    </w:p>
    <w:p w:rsidR="00201856" w:rsidRPr="00572C4E" w:rsidRDefault="00FA06EF" w:rsidP="00FA06EF">
      <w:pPr>
        <w:shd w:val="clear" w:color="auto" w:fill="F5F5F5"/>
        <w:spacing w:after="173" w:line="240" w:lineRule="auto"/>
        <w:rPr>
          <w:rFonts w:ascii="Helvetica" w:eastAsia="Times New Roman" w:hAnsi="Helvetica" w:cs="Helvetica"/>
          <w:b/>
          <w:bCs/>
          <w:color w:val="6E6E6E"/>
          <w:sz w:val="24"/>
          <w:szCs w:val="24"/>
        </w:rPr>
      </w:pPr>
      <w:r w:rsidRPr="00572C4E">
        <w:rPr>
          <w:rFonts w:ascii="Helvetica" w:eastAsia="Times New Roman" w:hAnsi="Helvetica" w:cs="Helvetica"/>
          <w:b/>
          <w:bCs/>
          <w:color w:val="6E6E6E"/>
          <w:sz w:val="24"/>
          <w:szCs w:val="24"/>
        </w:rPr>
        <w:t xml:space="preserve"> « ne / non... pas »</w:t>
      </w:r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 : « N’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èi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pas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minjat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arren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», « Ne l’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èi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pas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jam</w:t>
      </w:r>
      <w:r w:rsidR="000C4776">
        <w:rPr>
          <w:rFonts w:ascii="Helvetica" w:eastAsia="Times New Roman" w:hAnsi="Helvetica" w:cs="Helvetica"/>
          <w:color w:val="6E6E6E"/>
          <w:sz w:val="24"/>
          <w:szCs w:val="24"/>
        </w:rPr>
        <w:t>è</w:t>
      </w:r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i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/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jam</w:t>
      </w:r>
      <w:r w:rsidR="000C4776">
        <w:rPr>
          <w:rFonts w:ascii="Helvetica" w:eastAsia="Times New Roman" w:hAnsi="Helvetica" w:cs="Helvetica"/>
          <w:color w:val="6E6E6E"/>
          <w:sz w:val="24"/>
          <w:szCs w:val="24"/>
        </w:rPr>
        <w:t>è</w:t>
      </w:r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s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vist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». </w:t>
      </w:r>
      <w:r w:rsidRPr="00572C4E">
        <w:rPr>
          <w:rFonts w:ascii="Helvetica" w:eastAsia="Times New Roman" w:hAnsi="Helvetica" w:cs="Helvetica"/>
          <w:b/>
          <w:bCs/>
          <w:color w:val="6E6E6E"/>
          <w:sz w:val="24"/>
          <w:szCs w:val="24"/>
        </w:rPr>
        <w:t>La négation restrictive contient un élément</w:t>
      </w:r>
    </w:p>
    <w:p w:rsidR="00FA06EF" w:rsidRPr="00572C4E" w:rsidRDefault="00FA06EF" w:rsidP="00FA06EF">
      <w:pPr>
        <w:shd w:val="clear" w:color="auto" w:fill="F5F5F5"/>
        <w:spacing w:after="173" w:line="240" w:lineRule="auto"/>
        <w:rPr>
          <w:rFonts w:ascii="Helvetica" w:eastAsia="Times New Roman" w:hAnsi="Helvetica" w:cs="Helvetica"/>
          <w:color w:val="6E6E6E"/>
          <w:sz w:val="24"/>
          <w:szCs w:val="24"/>
        </w:rPr>
      </w:pPr>
      <w:r w:rsidRPr="00572C4E">
        <w:rPr>
          <w:rFonts w:ascii="Helvetica" w:eastAsia="Times New Roman" w:hAnsi="Helvetica" w:cs="Helvetica"/>
          <w:b/>
          <w:bCs/>
          <w:color w:val="6E6E6E"/>
          <w:sz w:val="24"/>
          <w:szCs w:val="24"/>
        </w:rPr>
        <w:t xml:space="preserve">– « que / </w:t>
      </w:r>
      <w:proofErr w:type="spellStart"/>
      <w:r w:rsidRPr="00572C4E">
        <w:rPr>
          <w:rFonts w:ascii="Helvetica" w:eastAsia="Times New Roman" w:hAnsi="Helvetica" w:cs="Helvetica"/>
          <w:b/>
          <w:bCs/>
          <w:color w:val="6E6E6E"/>
          <w:sz w:val="24"/>
          <w:szCs w:val="24"/>
        </w:rPr>
        <w:t>sonque</w:t>
      </w:r>
      <w:proofErr w:type="spellEnd"/>
      <w:r w:rsidRPr="00572C4E">
        <w:rPr>
          <w:rFonts w:ascii="Helvetica" w:eastAsia="Times New Roman" w:hAnsi="Helvetica" w:cs="Helvetica"/>
          <w:b/>
          <w:bCs/>
          <w:color w:val="6E6E6E"/>
          <w:sz w:val="24"/>
          <w:szCs w:val="24"/>
        </w:rPr>
        <w:t xml:space="preserve"> » – qui introduit l'exception</w:t>
      </w:r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 : « Ne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minja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pas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sonque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las </w:t>
      </w:r>
      <w:proofErr w:type="spellStart"/>
      <w:r w:rsidR="000C4776">
        <w:rPr>
          <w:rFonts w:ascii="Helvetica" w:eastAsia="Times New Roman" w:hAnsi="Helvetica" w:cs="Helvetica"/>
          <w:color w:val="6E6E6E"/>
          <w:sz w:val="24"/>
          <w:szCs w:val="24"/>
        </w:rPr>
        <w:t>a</w:t>
      </w:r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hragas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deu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son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casau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».</w:t>
      </w:r>
    </w:p>
    <w:p w:rsidR="00201856" w:rsidRPr="00572C4E" w:rsidRDefault="00FA06EF" w:rsidP="00FA06EF">
      <w:pPr>
        <w:shd w:val="clear" w:color="auto" w:fill="F5F5F5"/>
        <w:spacing w:after="173" w:line="240" w:lineRule="auto"/>
        <w:rPr>
          <w:rFonts w:ascii="Helvetica" w:eastAsia="Times New Roman" w:hAnsi="Helvetica" w:cs="Helvetica"/>
          <w:b/>
          <w:bCs/>
          <w:color w:val="6E6E6E"/>
          <w:sz w:val="24"/>
          <w:szCs w:val="24"/>
        </w:rPr>
      </w:pPr>
      <w:r w:rsidRPr="00572C4E">
        <w:rPr>
          <w:rFonts w:ascii="Helvetica" w:eastAsia="Times New Roman" w:hAnsi="Helvetica" w:cs="Helvetica"/>
          <w:b/>
          <w:bCs/>
          <w:color w:val="6E6E6E"/>
          <w:sz w:val="24"/>
          <w:szCs w:val="24"/>
        </w:rPr>
        <w:t>Les déterminants indéfinis</w:t>
      </w:r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 – «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nat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, nada » ; «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nulh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,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nulha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» ; « cap » –, qui marquent une quantité négative, </w:t>
      </w:r>
      <w:r w:rsidRPr="00572C4E">
        <w:rPr>
          <w:rFonts w:ascii="Helvetica" w:eastAsia="Times New Roman" w:hAnsi="Helvetica" w:cs="Helvetica"/>
          <w:b/>
          <w:bCs/>
          <w:color w:val="6E6E6E"/>
          <w:sz w:val="24"/>
          <w:szCs w:val="24"/>
        </w:rPr>
        <w:t xml:space="preserve">s'emploient </w:t>
      </w:r>
    </w:p>
    <w:p w:rsidR="00201856" w:rsidRPr="00572C4E" w:rsidRDefault="00FA06EF" w:rsidP="00FA06EF">
      <w:pPr>
        <w:shd w:val="clear" w:color="auto" w:fill="F5F5F5"/>
        <w:spacing w:after="173" w:line="240" w:lineRule="auto"/>
        <w:rPr>
          <w:rFonts w:ascii="Helvetica" w:eastAsia="Times New Roman" w:hAnsi="Helvetica" w:cs="Helvetica"/>
          <w:b/>
          <w:bCs/>
          <w:color w:val="6E6E6E"/>
          <w:sz w:val="24"/>
          <w:szCs w:val="24"/>
        </w:rPr>
      </w:pPr>
      <w:r w:rsidRPr="00572C4E">
        <w:rPr>
          <w:rFonts w:ascii="Helvetica" w:eastAsia="Times New Roman" w:hAnsi="Helvetica" w:cs="Helvetica"/>
          <w:b/>
          <w:bCs/>
          <w:color w:val="6E6E6E"/>
          <w:sz w:val="24"/>
          <w:szCs w:val="24"/>
        </w:rPr>
        <w:t>avec la négation complète</w:t>
      </w:r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 : « N’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avè</w:t>
      </w:r>
      <w:proofErr w:type="spellEnd"/>
      <w:r w:rsidR="000C4776">
        <w:rPr>
          <w:rFonts w:ascii="Helvetica" w:eastAsia="Times New Roman" w:hAnsi="Helvetica" w:cs="Helvetica"/>
          <w:color w:val="6E6E6E"/>
          <w:sz w:val="24"/>
          <w:szCs w:val="24"/>
        </w:rPr>
        <w:t>(</w:t>
      </w:r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va</w:t>
      </w:r>
      <w:r w:rsidR="000C4776">
        <w:rPr>
          <w:rFonts w:ascii="Helvetica" w:eastAsia="Times New Roman" w:hAnsi="Helvetica" w:cs="Helvetica"/>
          <w:color w:val="6E6E6E"/>
          <w:sz w:val="24"/>
          <w:szCs w:val="24"/>
        </w:rPr>
        <w:t>)</w:t>
      </w:r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pas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gahat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nada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lèbe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»… Si le déterminant se trouve dans le groupe sujet, </w:t>
      </w:r>
      <w:r w:rsidRPr="00572C4E">
        <w:rPr>
          <w:rFonts w:ascii="Helvetica" w:eastAsia="Times New Roman" w:hAnsi="Helvetica" w:cs="Helvetica"/>
          <w:b/>
          <w:bCs/>
          <w:color w:val="6E6E6E"/>
          <w:sz w:val="24"/>
          <w:szCs w:val="24"/>
        </w:rPr>
        <w:t>la négation</w:t>
      </w:r>
    </w:p>
    <w:p w:rsidR="00FA06EF" w:rsidRPr="00572C4E" w:rsidRDefault="00FA06EF" w:rsidP="00FA06EF">
      <w:pPr>
        <w:shd w:val="clear" w:color="auto" w:fill="F5F5F5"/>
        <w:spacing w:after="173" w:line="240" w:lineRule="auto"/>
        <w:rPr>
          <w:rFonts w:ascii="Helvetica" w:eastAsia="Times New Roman" w:hAnsi="Helvetica" w:cs="Helvetica"/>
          <w:color w:val="6E6E6E"/>
          <w:sz w:val="24"/>
          <w:szCs w:val="24"/>
        </w:rPr>
      </w:pPr>
      <w:r w:rsidRPr="00572C4E">
        <w:rPr>
          <w:rFonts w:ascii="Helvetica" w:eastAsia="Times New Roman" w:hAnsi="Helvetica" w:cs="Helvetica"/>
          <w:b/>
          <w:bCs/>
          <w:color w:val="6E6E6E"/>
          <w:sz w:val="24"/>
          <w:szCs w:val="24"/>
        </w:rPr>
        <w:t>ne présente que le premier élém</w:t>
      </w:r>
      <w:r w:rsidR="00572C4E" w:rsidRPr="00572C4E">
        <w:rPr>
          <w:rFonts w:ascii="Helvetica" w:eastAsia="Times New Roman" w:hAnsi="Helvetica" w:cs="Helvetica"/>
          <w:b/>
          <w:bCs/>
          <w:color w:val="6E6E6E"/>
          <w:sz w:val="24"/>
          <w:szCs w:val="24"/>
        </w:rPr>
        <w:t>e</w:t>
      </w:r>
      <w:r w:rsidRPr="00572C4E">
        <w:rPr>
          <w:rFonts w:ascii="Helvetica" w:eastAsia="Times New Roman" w:hAnsi="Helvetica" w:cs="Helvetica"/>
          <w:b/>
          <w:bCs/>
          <w:color w:val="6E6E6E"/>
          <w:sz w:val="24"/>
          <w:szCs w:val="24"/>
        </w:rPr>
        <w:t>nt</w:t>
      </w:r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 : «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Nulh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testimòni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non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podè</w:t>
      </w:r>
      <w:proofErr w:type="spellEnd"/>
      <w:r w:rsidR="000C4776">
        <w:rPr>
          <w:rFonts w:ascii="Helvetica" w:eastAsia="Times New Roman" w:hAnsi="Helvetica" w:cs="Helvetica"/>
          <w:color w:val="6E6E6E"/>
          <w:sz w:val="24"/>
          <w:szCs w:val="24"/>
        </w:rPr>
        <w:t>(</w:t>
      </w:r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va</w:t>
      </w:r>
      <w:r w:rsidR="000C4776">
        <w:rPr>
          <w:rFonts w:ascii="Helvetica" w:eastAsia="Times New Roman" w:hAnsi="Helvetica" w:cs="Helvetica"/>
          <w:color w:val="6E6E6E"/>
          <w:sz w:val="24"/>
          <w:szCs w:val="24"/>
        </w:rPr>
        <w:t>)</w:t>
      </w:r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balhar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ua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descripcion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coerenta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de l’accident ».</w:t>
      </w:r>
    </w:p>
    <w:p w:rsidR="000C4776" w:rsidRDefault="00FA06EF" w:rsidP="00FA06EF">
      <w:pPr>
        <w:shd w:val="clear" w:color="auto" w:fill="F5F5F5"/>
        <w:spacing w:after="173" w:line="240" w:lineRule="auto"/>
        <w:rPr>
          <w:rFonts w:ascii="Helvetica" w:eastAsia="Times New Roman" w:hAnsi="Helvetica" w:cs="Helvetica"/>
          <w:color w:val="6E6E6E"/>
          <w:sz w:val="24"/>
          <w:szCs w:val="24"/>
        </w:rPr>
      </w:pPr>
      <w:r w:rsidRPr="00572C4E">
        <w:rPr>
          <w:rFonts w:ascii="Helvetica" w:eastAsia="Times New Roman" w:hAnsi="Helvetica" w:cs="Helvetica"/>
          <w:b/>
          <w:bCs/>
          <w:color w:val="6E6E6E"/>
          <w:sz w:val="24"/>
          <w:szCs w:val="24"/>
        </w:rPr>
        <w:t>Les pronoms indéfinis</w:t>
      </w:r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 – «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arren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» ; «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arrés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» ; «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degun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/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digun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» ; « cap » ; «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nat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, nada » – </w:t>
      </w:r>
      <w:r w:rsidRPr="00572C4E">
        <w:rPr>
          <w:rFonts w:ascii="Helvetica" w:eastAsia="Times New Roman" w:hAnsi="Helvetica" w:cs="Helvetica"/>
          <w:b/>
          <w:bCs/>
          <w:color w:val="6E6E6E"/>
          <w:sz w:val="24"/>
          <w:szCs w:val="24"/>
        </w:rPr>
        <w:t>qui marquent une quantité,</w:t>
      </w:r>
      <w:r w:rsidR="000C4776">
        <w:rPr>
          <w:rFonts w:ascii="Helvetica" w:eastAsia="Times New Roman" w:hAnsi="Helvetica" w:cs="Helvetica"/>
          <w:b/>
          <w:bCs/>
          <w:color w:val="6E6E6E"/>
          <w:sz w:val="24"/>
          <w:szCs w:val="24"/>
        </w:rPr>
        <w:t xml:space="preserve"> </w:t>
      </w:r>
      <w:r w:rsidRPr="00572C4E">
        <w:rPr>
          <w:rFonts w:ascii="Helvetica" w:eastAsia="Times New Roman" w:hAnsi="Helvetica" w:cs="Helvetica"/>
          <w:b/>
          <w:bCs/>
          <w:color w:val="6E6E6E"/>
          <w:sz w:val="24"/>
          <w:szCs w:val="24"/>
        </w:rPr>
        <w:t>fonctionnent de la même manière</w:t>
      </w:r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 :</w:t>
      </w:r>
    </w:p>
    <w:p w:rsidR="000C4776" w:rsidRDefault="00FA06EF" w:rsidP="00FA06EF">
      <w:pPr>
        <w:shd w:val="clear" w:color="auto" w:fill="F5F5F5"/>
        <w:spacing w:after="173" w:line="240" w:lineRule="auto"/>
        <w:rPr>
          <w:rFonts w:ascii="Helvetica" w:eastAsia="Times New Roman" w:hAnsi="Helvetica" w:cs="Helvetica"/>
          <w:color w:val="6E6E6E"/>
          <w:sz w:val="24"/>
          <w:szCs w:val="24"/>
        </w:rPr>
      </w:pPr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« Que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torna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deu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mercat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mès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n’a pas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crompat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arren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», «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Arren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ne l’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interessava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au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mercat</w:t>
      </w:r>
      <w:proofErr w:type="spellEnd"/>
      <w:r w:rsidR="000C4776">
        <w:rPr>
          <w:rFonts w:ascii="Helvetica" w:eastAsia="Times New Roman" w:hAnsi="Helvetica" w:cs="Helvetica"/>
          <w:color w:val="6E6E6E"/>
          <w:sz w:val="24"/>
          <w:szCs w:val="24"/>
        </w:rPr>
        <w:t xml:space="preserve"> »</w:t>
      </w:r>
    </w:p>
    <w:p w:rsidR="00FA06EF" w:rsidRPr="00572C4E" w:rsidRDefault="00FA06EF" w:rsidP="00FA06EF">
      <w:pPr>
        <w:shd w:val="clear" w:color="auto" w:fill="F5F5F5"/>
        <w:spacing w:after="173" w:line="240" w:lineRule="auto"/>
        <w:rPr>
          <w:rFonts w:ascii="Helvetica" w:eastAsia="Times New Roman" w:hAnsi="Helvetica" w:cs="Helvetica"/>
          <w:color w:val="6E6E6E"/>
          <w:sz w:val="24"/>
          <w:szCs w:val="24"/>
        </w:rPr>
      </w:pPr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« Non l’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auré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pas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hèit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véder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a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degun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», «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Degun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n’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ac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auré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credut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sens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aquesta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</w:t>
      </w:r>
      <w:proofErr w:type="spellStart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>pròva</w:t>
      </w:r>
      <w:proofErr w:type="spellEnd"/>
      <w:r w:rsidRPr="00572C4E">
        <w:rPr>
          <w:rFonts w:ascii="Helvetica" w:eastAsia="Times New Roman" w:hAnsi="Helvetica" w:cs="Helvetica"/>
          <w:color w:val="6E6E6E"/>
          <w:sz w:val="24"/>
          <w:szCs w:val="24"/>
        </w:rPr>
        <w:t xml:space="preserve"> ».</w:t>
      </w:r>
    </w:p>
    <w:p w:rsidR="000C063D" w:rsidRDefault="000C063D"/>
    <w:sectPr w:rsidR="000C063D" w:rsidSect="00FF5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FA06EF"/>
    <w:rsid w:val="000C063D"/>
    <w:rsid w:val="000C4776"/>
    <w:rsid w:val="00201856"/>
    <w:rsid w:val="003F0802"/>
    <w:rsid w:val="00572C4E"/>
    <w:rsid w:val="00DF574F"/>
    <w:rsid w:val="00FA06EF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15F"/>
  </w:style>
  <w:style w:type="paragraph" w:styleId="Titre2">
    <w:name w:val="heading 2"/>
    <w:basedOn w:val="Normal"/>
    <w:link w:val="Titre2Car"/>
    <w:uiPriority w:val="9"/>
    <w:qFormat/>
    <w:rsid w:val="00FA06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A06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A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FA06EF"/>
    <w:rPr>
      <w:b/>
      <w:bCs/>
    </w:rPr>
  </w:style>
  <w:style w:type="character" w:styleId="Accentuation">
    <w:name w:val="Emphasis"/>
    <w:basedOn w:val="Policepardfaut"/>
    <w:uiPriority w:val="20"/>
    <w:qFormat/>
    <w:rsid w:val="00FA06EF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047">
          <w:marLeft w:val="0"/>
          <w:marRight w:val="0"/>
          <w:marTop w:val="0"/>
          <w:marBottom w:val="173"/>
          <w:divBdr>
            <w:top w:val="single" w:sz="4" w:space="5" w:color="C7C7C7"/>
            <w:left w:val="none" w:sz="0" w:space="0" w:color="auto"/>
            <w:bottom w:val="single" w:sz="4" w:space="5" w:color="C7C7C7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locongres.org/fr/applications/punt-de-lenga-fr/punt-de-lenga-navigation-par-fiches/9988-la-negation-partielle-en-occitan-gasc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Jan-Jacme</dc:creator>
  <cp:keywords/>
  <dc:description/>
  <cp:lastModifiedBy>JJ</cp:lastModifiedBy>
  <cp:revision>6</cp:revision>
  <dcterms:created xsi:type="dcterms:W3CDTF">2018-09-10T14:09:00Z</dcterms:created>
  <dcterms:modified xsi:type="dcterms:W3CDTF">2023-11-05T17:42:00Z</dcterms:modified>
</cp:coreProperties>
</file>