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88" w:rsidRDefault="004F1C88" w:rsidP="004F1C88"/>
    <w:p w:rsidR="004F1C88" w:rsidRDefault="004F1C88" w:rsidP="004F1C88">
      <w:pPr>
        <w:ind w:left="567"/>
      </w:pPr>
      <w:r>
        <w:t xml:space="preserve"> </w:t>
      </w:r>
    </w:p>
    <w:p w:rsidR="004F1C88" w:rsidRDefault="004F1C88" w:rsidP="004F1C88">
      <w:pPr>
        <w:ind w:left="567"/>
      </w:pPr>
      <w:r>
        <w:t xml:space="preserve"> —  Que soi de per delà la mar grana </w:t>
      </w:r>
    </w:p>
    <w:p w:rsidR="004F1C88" w:rsidRDefault="004F1C88" w:rsidP="004F1C88">
      <w:r>
        <w:t xml:space="preserve">            Qu'ei lo país deu ròck e deu rap. </w:t>
      </w:r>
    </w:p>
    <w:p w:rsidR="004F1C88" w:rsidRDefault="004F1C88" w:rsidP="004F1C88">
      <w:r>
        <w:t xml:space="preserve">            Tu que pudes  drin tròp a la craba, </w:t>
      </w:r>
    </w:p>
    <w:p w:rsidR="004F1C88" w:rsidRDefault="004F1C88" w:rsidP="004F1C88">
      <w:r>
        <w:t xml:space="preserve">            Los corbaishs que se'n viran lo cap. </w:t>
      </w:r>
    </w:p>
    <w:p w:rsidR="004F1C88" w:rsidRPr="004F1C88" w:rsidRDefault="004F1C88" w:rsidP="004F1C88">
      <w:pPr>
        <w:rPr>
          <w:i/>
        </w:rPr>
      </w:pPr>
      <w:r>
        <w:t xml:space="preserve">               </w:t>
      </w:r>
      <w:r w:rsidRPr="004F1C88">
        <w:rPr>
          <w:i/>
        </w:rPr>
        <w:t xml:space="preserve">La Garona, </w:t>
      </w:r>
    </w:p>
    <w:p w:rsidR="004F1C88" w:rsidRPr="004F1C88" w:rsidRDefault="004F1C88" w:rsidP="004F1C88">
      <w:pPr>
        <w:rPr>
          <w:i/>
        </w:rPr>
      </w:pPr>
      <w:r w:rsidRPr="004F1C88">
        <w:rPr>
          <w:i/>
        </w:rPr>
        <w:t xml:space="preserve">               Shens vergonha, </w:t>
      </w:r>
    </w:p>
    <w:p w:rsidR="004F1C88" w:rsidRPr="004F1C88" w:rsidRDefault="004F1C88" w:rsidP="004F1C88">
      <w:pPr>
        <w:rPr>
          <w:i/>
        </w:rPr>
      </w:pPr>
      <w:r w:rsidRPr="004F1C88">
        <w:rPr>
          <w:i/>
        </w:rPr>
        <w:t xml:space="preserve">               Que se'n fot que se'n va tá Bordéu, </w:t>
      </w:r>
    </w:p>
    <w:p w:rsidR="004F1C88" w:rsidRPr="004F1C88" w:rsidRDefault="004F1C88" w:rsidP="004F1C88">
      <w:pPr>
        <w:rPr>
          <w:i/>
        </w:rPr>
      </w:pPr>
      <w:r w:rsidRPr="004F1C88">
        <w:rPr>
          <w:i/>
        </w:rPr>
        <w:t xml:space="preserve">               Sona, sona, </w:t>
      </w:r>
    </w:p>
    <w:p w:rsidR="004F1C88" w:rsidRPr="004F1C88" w:rsidRDefault="004F1C88" w:rsidP="004F1C88">
      <w:pPr>
        <w:rPr>
          <w:i/>
        </w:rPr>
      </w:pPr>
      <w:r w:rsidRPr="004F1C88">
        <w:rPr>
          <w:i/>
        </w:rPr>
        <w:t xml:space="preserve">               La Gasconha, </w:t>
      </w:r>
    </w:p>
    <w:p w:rsidR="004F1C88" w:rsidRDefault="004F1C88" w:rsidP="004F1C88">
      <w:r w:rsidRPr="004F1C88">
        <w:rPr>
          <w:i/>
        </w:rPr>
        <w:t xml:space="preserve">               Que s'a desbrembat lo rondéu.</w:t>
      </w:r>
      <w:r>
        <w:t xml:space="preserve"> </w:t>
      </w:r>
    </w:p>
    <w:p w:rsidR="004F1C88" w:rsidRDefault="004F1C88" w:rsidP="004F1C88">
      <w:r>
        <w:t xml:space="preserve">            —  Lhèu qu'arribas de las Americas, </w:t>
      </w:r>
    </w:p>
    <w:p w:rsidR="004F1C88" w:rsidRDefault="004F1C88" w:rsidP="004F1C88">
      <w:r>
        <w:t xml:space="preserve">            Tu qui n'as pas ni popas ni cuu, </w:t>
      </w:r>
    </w:p>
    <w:p w:rsidR="004F1C88" w:rsidRDefault="004F1C88" w:rsidP="004F1C88">
      <w:r>
        <w:t xml:space="preserve">            Mes non  seràs pas tant electrica, </w:t>
      </w:r>
    </w:p>
    <w:p w:rsidR="004F1C88" w:rsidRDefault="004F1C88" w:rsidP="004F1C88">
      <w:r>
        <w:t xml:space="preserve">            Lo dia qui't van copar lo jus. </w:t>
      </w:r>
    </w:p>
    <w:p w:rsidR="004F1C88" w:rsidRDefault="004F1C88" w:rsidP="004F1C88">
      <w:r>
        <w:t xml:space="preserve">            —  Dab tu que soi contenta deu  viatge, </w:t>
      </w:r>
    </w:p>
    <w:p w:rsidR="004F1C88" w:rsidRDefault="004F1C88" w:rsidP="004F1C88">
      <w:r>
        <w:t xml:space="preserve">            Qu'ès tostemps o tròp  baish o tròp haut, </w:t>
      </w:r>
    </w:p>
    <w:p w:rsidR="004F1C88" w:rsidRDefault="004F1C88" w:rsidP="004F1C88">
      <w:r>
        <w:t xml:space="preserve">            Que't cau tres òras tà l'acordatge, </w:t>
      </w:r>
    </w:p>
    <w:p w:rsidR="004F1C88" w:rsidRDefault="004F1C88" w:rsidP="004F1C88">
      <w:r>
        <w:t xml:space="preserve">            La rèsta deu temps  a jogar faus. </w:t>
      </w:r>
    </w:p>
    <w:p w:rsidR="004F1C88" w:rsidRDefault="004F1C88" w:rsidP="004F1C88">
      <w:r>
        <w:t xml:space="preserve">            —  Si vòs jogar dehens* la carrera, </w:t>
      </w:r>
    </w:p>
    <w:p w:rsidR="004F1C88" w:rsidRDefault="004F1C88" w:rsidP="004F1C88">
      <w:r>
        <w:t xml:space="preserve">            Que't cau tirar cent metres de hiu, </w:t>
      </w:r>
    </w:p>
    <w:p w:rsidR="004F1C88" w:rsidRDefault="004F1C88" w:rsidP="004F1C88">
      <w:r>
        <w:t xml:space="preserve">            Un vailet tà tirar la bram</w:t>
      </w:r>
      <w:r w:rsidR="00F350D5">
        <w:t>è</w:t>
      </w:r>
      <w:r>
        <w:t xml:space="preserve">ra, </w:t>
      </w:r>
    </w:p>
    <w:p w:rsidR="004F1C88" w:rsidRDefault="004F1C88" w:rsidP="004F1C88">
      <w:r>
        <w:t xml:space="preserve">            Quan  arribas qu'ei tà díser adiu. </w:t>
      </w:r>
    </w:p>
    <w:p w:rsidR="004F1C88" w:rsidRDefault="004F1C88" w:rsidP="004F1C88"/>
    <w:p w:rsidR="004F1C88" w:rsidRDefault="004F1C88" w:rsidP="004F1C88">
      <w:r>
        <w:t xml:space="preserve">                                                   </w:t>
      </w:r>
      <w:r>
        <w:tab/>
      </w:r>
      <w:r>
        <w:tab/>
        <w:t xml:space="preserve">Nadau - Pengabelòt, LDN 7 </w:t>
      </w:r>
    </w:p>
    <w:p w:rsidR="00BC030C" w:rsidRDefault="004F1C88" w:rsidP="004F1C88">
      <w:pPr>
        <w:jc w:val="right"/>
      </w:pPr>
      <w:r>
        <w:t xml:space="preserve">            * Per aurait été préférable ici.</w:t>
      </w:r>
    </w:p>
    <w:sectPr w:rsidR="00BC030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30C" w:rsidRDefault="00BC030C" w:rsidP="004F1C88">
      <w:pPr>
        <w:spacing w:after="0" w:line="240" w:lineRule="auto"/>
      </w:pPr>
      <w:r>
        <w:separator/>
      </w:r>
    </w:p>
  </w:endnote>
  <w:endnote w:type="continuationSeparator" w:id="1">
    <w:p w:rsidR="00BC030C" w:rsidRDefault="00BC030C" w:rsidP="004F1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30C" w:rsidRDefault="00BC030C" w:rsidP="004F1C88">
      <w:pPr>
        <w:spacing w:after="0" w:line="240" w:lineRule="auto"/>
      </w:pPr>
      <w:r>
        <w:separator/>
      </w:r>
    </w:p>
  </w:footnote>
  <w:footnote w:type="continuationSeparator" w:id="1">
    <w:p w:rsidR="00BC030C" w:rsidRDefault="00BC030C" w:rsidP="004F1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C88" w:rsidRPr="004F1C88" w:rsidRDefault="004F1C88" w:rsidP="004F1C88">
    <w:pPr>
      <w:pStyle w:val="En-tte"/>
      <w:jc w:val="center"/>
      <w:rPr>
        <w:sz w:val="36"/>
        <w:szCs w:val="36"/>
      </w:rPr>
    </w:pPr>
    <w:r w:rsidRPr="004F1C88">
      <w:rPr>
        <w:sz w:val="36"/>
        <w:szCs w:val="36"/>
      </w:rPr>
      <w:t>Boha  e  guitarra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1C88"/>
    <w:rsid w:val="004F1C88"/>
    <w:rsid w:val="00BC030C"/>
    <w:rsid w:val="00F3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F1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F1C88"/>
  </w:style>
  <w:style w:type="paragraph" w:styleId="Pieddepage">
    <w:name w:val="footer"/>
    <w:basedOn w:val="Normal"/>
    <w:link w:val="PieddepageCar"/>
    <w:uiPriority w:val="99"/>
    <w:semiHidden/>
    <w:unhideWhenUsed/>
    <w:rsid w:val="004F1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F1C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</cp:revision>
  <dcterms:created xsi:type="dcterms:W3CDTF">2023-08-07T07:36:00Z</dcterms:created>
  <dcterms:modified xsi:type="dcterms:W3CDTF">2023-08-07T07:40:00Z</dcterms:modified>
</cp:coreProperties>
</file>