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07" w:rsidRDefault="003E4707"/>
    <w:p w:rsidR="00AF1B50" w:rsidRDefault="00AF1B50" w:rsidP="00AF1B50">
      <w:pPr>
        <w:pStyle w:val="NormalWeb"/>
      </w:pPr>
      <w:r>
        <w:t>Phonèmes particuliers, prononciations différentes de l’écriture, (en gras l’accentuation).</w:t>
      </w:r>
    </w:p>
    <w:p w:rsidR="00AF1B50" w:rsidRDefault="00AF1B50" w:rsidP="00AF1B50">
      <w:pPr>
        <w:pStyle w:val="NormalWeb"/>
      </w:pPr>
      <w:r>
        <w:t>CC - [ts] - Injecci</w:t>
      </w:r>
      <w:r w:rsidRPr="001A422C">
        <w:rPr>
          <w:b/>
        </w:rPr>
        <w:t>o</w:t>
      </w:r>
      <w:r>
        <w:t>n - prononc : iin·yetssi</w:t>
      </w:r>
      <w:r w:rsidRPr="001A422C">
        <w:rPr>
          <w:b/>
        </w:rPr>
        <w:t>ou</w:t>
      </w:r>
    </w:p>
    <w:p w:rsidR="00AF1B50" w:rsidRDefault="00AF1B50" w:rsidP="00AF1B50">
      <w:pPr>
        <w:pStyle w:val="NormalWeb"/>
      </w:pPr>
      <w:r>
        <w:t>CH - 1[Tche], 2[ch], 3[tye] - 1 Ch</w:t>
      </w:r>
      <w:r w:rsidRPr="001A422C">
        <w:rPr>
          <w:b/>
        </w:rPr>
        <w:t>a</w:t>
      </w:r>
      <w:r>
        <w:t>nca, 2 chiv</w:t>
      </w:r>
      <w:r w:rsidRPr="001A422C">
        <w:rPr>
          <w:b/>
        </w:rPr>
        <w:t>a</w:t>
      </w:r>
      <w:r>
        <w:t>u, 3 l</w:t>
      </w:r>
      <w:r w:rsidRPr="001A422C">
        <w:rPr>
          <w:b/>
        </w:rPr>
        <w:t>ò</w:t>
      </w:r>
      <w:r>
        <w:t>cha</w:t>
      </w:r>
    </w:p>
    <w:p w:rsidR="00AF1B50" w:rsidRDefault="00AF1B50" w:rsidP="00AF1B50">
      <w:pPr>
        <w:pStyle w:val="NormalWeb"/>
      </w:pPr>
      <w:r>
        <w:t>GG - [dz] - Sugger</w:t>
      </w:r>
      <w:r w:rsidRPr="001A422C">
        <w:rPr>
          <w:b/>
        </w:rPr>
        <w:t>i</w:t>
      </w:r>
      <w:r>
        <w:t>r - prononc : sudzer</w:t>
      </w:r>
      <w:r w:rsidRPr="001A422C">
        <w:rPr>
          <w:b/>
        </w:rPr>
        <w:t>i</w:t>
      </w:r>
    </w:p>
    <w:p w:rsidR="00AF1B50" w:rsidRDefault="00AF1B50" w:rsidP="00AF1B50">
      <w:pPr>
        <w:pStyle w:val="NormalWeb"/>
      </w:pPr>
      <w:r>
        <w:t>GU - [gu] - gu</w:t>
      </w:r>
      <w:r w:rsidRPr="001A422C">
        <w:rPr>
          <w:b/>
        </w:rPr>
        <w:t>è</w:t>
      </w:r>
      <w:r>
        <w:t>rra - [gw], [w] - Go</w:t>
      </w:r>
      <w:r w:rsidRPr="001A422C">
        <w:rPr>
          <w:b/>
        </w:rPr>
        <w:t>a</w:t>
      </w:r>
      <w:r>
        <w:t>ire, Goard</w:t>
      </w:r>
      <w:r w:rsidRPr="001A422C">
        <w:rPr>
          <w:b/>
        </w:rPr>
        <w:t>a</w:t>
      </w:r>
      <w:r>
        <w:t>r, Engu</w:t>
      </w:r>
      <w:r w:rsidRPr="001A422C">
        <w:rPr>
          <w:b/>
        </w:rPr>
        <w:t>ë</w:t>
      </w:r>
      <w:r>
        <w:t>nt</w:t>
      </w:r>
    </w:p>
    <w:p w:rsidR="00AF1B50" w:rsidRDefault="00AF1B50" w:rsidP="00AF1B50">
      <w:pPr>
        <w:pStyle w:val="NormalWeb"/>
      </w:pPr>
      <w:r>
        <w:t>LH - [lie] - Lh</w:t>
      </w:r>
      <w:r w:rsidRPr="001A422C">
        <w:rPr>
          <w:b/>
        </w:rPr>
        <w:t>e</w:t>
      </w:r>
      <w:r>
        <w:t>var, P</w:t>
      </w:r>
      <w:r w:rsidRPr="001A422C">
        <w:rPr>
          <w:b/>
        </w:rPr>
        <w:t>a</w:t>
      </w:r>
      <w:r>
        <w:t>lha, H</w:t>
      </w:r>
      <w:r w:rsidRPr="001A422C">
        <w:rPr>
          <w:b/>
        </w:rPr>
        <w:t>i</w:t>
      </w:r>
      <w:r>
        <w:t>lh</w:t>
      </w:r>
    </w:p>
    <w:p w:rsidR="00AF1B50" w:rsidRDefault="00AF1B50" w:rsidP="00AF1B50">
      <w:pPr>
        <w:pStyle w:val="NormalWeb"/>
      </w:pPr>
      <w:r>
        <w:t>NH - [gn] - Nh</w:t>
      </w:r>
      <w:r w:rsidRPr="001A422C">
        <w:rPr>
          <w:b/>
        </w:rPr>
        <w:t>a</w:t>
      </w:r>
      <w:r>
        <w:t>c, Mont</w:t>
      </w:r>
      <w:r w:rsidRPr="001A422C">
        <w:rPr>
          <w:b/>
        </w:rPr>
        <w:t>a</w:t>
      </w:r>
      <w:r>
        <w:t>nha, Ar</w:t>
      </w:r>
      <w:r w:rsidRPr="001A422C">
        <w:rPr>
          <w:b/>
        </w:rPr>
        <w:t>a</w:t>
      </w:r>
      <w:r>
        <w:t>nha</w:t>
      </w:r>
    </w:p>
    <w:p w:rsidR="00AF1B50" w:rsidRDefault="00AF1B50" w:rsidP="00AF1B50">
      <w:pPr>
        <w:pStyle w:val="NormalWeb"/>
      </w:pPr>
      <w:r>
        <w:t>QU - [k] - Quill</w:t>
      </w:r>
      <w:r w:rsidRPr="001A422C">
        <w:rPr>
          <w:b/>
        </w:rPr>
        <w:t>a</w:t>
      </w:r>
      <w:r>
        <w:t>r, Equil</w:t>
      </w:r>
      <w:r w:rsidRPr="001A422C">
        <w:rPr>
          <w:b/>
        </w:rPr>
        <w:t>i</w:t>
      </w:r>
      <w:r>
        <w:t>bri - [kw] - Qu</w:t>
      </w:r>
      <w:r w:rsidRPr="001A422C">
        <w:rPr>
          <w:b/>
        </w:rPr>
        <w:t>a</w:t>
      </w:r>
      <w:r>
        <w:t>te, Qu</w:t>
      </w:r>
      <w:r w:rsidRPr="001A422C">
        <w:rPr>
          <w:b/>
        </w:rPr>
        <w:t>a</w:t>
      </w:r>
      <w:r>
        <w:t>n</w:t>
      </w:r>
    </w:p>
    <w:p w:rsidR="00AF1B50" w:rsidRPr="00AF1B50" w:rsidRDefault="00AF1B50" w:rsidP="00AF1B50">
      <w:pPr>
        <w:pStyle w:val="NormalWeb"/>
        <w:rPr>
          <w:lang w:val="en-US"/>
        </w:rPr>
      </w:pPr>
      <w:r w:rsidRPr="00AF1B50">
        <w:rPr>
          <w:lang w:val="en-US"/>
        </w:rPr>
        <w:t>RR - [rr] - Arrest</w:t>
      </w:r>
      <w:r w:rsidRPr="001A422C">
        <w:rPr>
          <w:b/>
          <w:lang w:val="en-US"/>
        </w:rPr>
        <w:t>a</w:t>
      </w:r>
      <w:r w:rsidRPr="00AF1B50">
        <w:rPr>
          <w:lang w:val="en-US"/>
        </w:rPr>
        <w:t>r, Arr</w:t>
      </w:r>
      <w:r w:rsidRPr="001A422C">
        <w:rPr>
          <w:b/>
          <w:lang w:val="en-US"/>
        </w:rPr>
        <w:t>a</w:t>
      </w:r>
      <w:r w:rsidRPr="00AF1B50">
        <w:rPr>
          <w:lang w:val="en-US"/>
        </w:rPr>
        <w:t>t, Arr</w:t>
      </w:r>
      <w:r w:rsidRPr="001A422C">
        <w:rPr>
          <w:b/>
          <w:lang w:val="en-US"/>
        </w:rPr>
        <w:t>i</w:t>
      </w:r>
      <w:r w:rsidRPr="00AF1B50">
        <w:rPr>
          <w:lang w:val="en-US"/>
        </w:rPr>
        <w:t>u</w:t>
      </w:r>
    </w:p>
    <w:p w:rsidR="00AF1B50" w:rsidRPr="00AF1B50" w:rsidRDefault="00AF1B50" w:rsidP="00AF1B50">
      <w:pPr>
        <w:pStyle w:val="NormalWeb"/>
        <w:rPr>
          <w:lang w:val="en-US"/>
        </w:rPr>
      </w:pPr>
      <w:r w:rsidRPr="00AF1B50">
        <w:rPr>
          <w:lang w:val="en-US"/>
        </w:rPr>
        <w:t>SH/ish - [ch] - Sh</w:t>
      </w:r>
      <w:r w:rsidRPr="001A422C">
        <w:rPr>
          <w:b/>
          <w:lang w:val="en-US"/>
        </w:rPr>
        <w:t>i</w:t>
      </w:r>
      <w:r w:rsidRPr="00AF1B50">
        <w:rPr>
          <w:lang w:val="en-US"/>
        </w:rPr>
        <w:t>ulet, P</w:t>
      </w:r>
      <w:r w:rsidRPr="001A422C">
        <w:rPr>
          <w:b/>
          <w:lang w:val="en-US"/>
        </w:rPr>
        <w:t>e</w:t>
      </w:r>
      <w:r w:rsidRPr="00AF1B50">
        <w:rPr>
          <w:lang w:val="en-US"/>
        </w:rPr>
        <w:t>ish, Shiscl</w:t>
      </w:r>
      <w:r w:rsidRPr="001A422C">
        <w:rPr>
          <w:b/>
          <w:lang w:val="en-US"/>
        </w:rPr>
        <w:t>a</w:t>
      </w:r>
      <w:r w:rsidRPr="00AF1B50">
        <w:rPr>
          <w:lang w:val="en-US"/>
        </w:rPr>
        <w:t>r</w:t>
      </w:r>
    </w:p>
    <w:p w:rsidR="00AF1B50" w:rsidRPr="00AF1B50" w:rsidRDefault="00AF1B50" w:rsidP="00AF1B50">
      <w:pPr>
        <w:pStyle w:val="NormalWeb"/>
        <w:rPr>
          <w:lang w:val="en-US"/>
        </w:rPr>
      </w:pPr>
      <w:r w:rsidRPr="00AF1B50">
        <w:rPr>
          <w:lang w:val="en-US"/>
        </w:rPr>
        <w:t>SS - [s] - C</w:t>
      </w:r>
      <w:r w:rsidRPr="001A422C">
        <w:rPr>
          <w:b/>
          <w:lang w:val="en-US"/>
        </w:rPr>
        <w:t>a</w:t>
      </w:r>
      <w:r w:rsidRPr="00AF1B50">
        <w:rPr>
          <w:lang w:val="en-US"/>
        </w:rPr>
        <w:t>sso, C</w:t>
      </w:r>
      <w:r w:rsidRPr="001A422C">
        <w:rPr>
          <w:b/>
          <w:lang w:val="en-US"/>
        </w:rPr>
        <w:t>a</w:t>
      </w:r>
      <w:r w:rsidRPr="00AF1B50">
        <w:rPr>
          <w:lang w:val="en-US"/>
        </w:rPr>
        <w:t>sse, Assed</w:t>
      </w:r>
      <w:r w:rsidRPr="001A422C">
        <w:rPr>
          <w:b/>
          <w:lang w:val="en-US"/>
        </w:rPr>
        <w:t>u</w:t>
      </w:r>
      <w:r w:rsidRPr="00AF1B50">
        <w:rPr>
          <w:lang w:val="en-US"/>
        </w:rPr>
        <w:t>t</w:t>
      </w:r>
    </w:p>
    <w:p w:rsidR="00AF1B50" w:rsidRPr="00AF1B50" w:rsidRDefault="00AF1B50" w:rsidP="00AF1B50">
      <w:pPr>
        <w:pStyle w:val="NormalWeb"/>
        <w:rPr>
          <w:lang w:val="en-US"/>
        </w:rPr>
      </w:pPr>
      <w:r w:rsidRPr="00AF1B50">
        <w:rPr>
          <w:lang w:val="en-US"/>
        </w:rPr>
        <w:t>TG - TJ - [dje] - V</w:t>
      </w:r>
      <w:r w:rsidRPr="001A422C">
        <w:rPr>
          <w:b/>
          <w:lang w:val="en-US"/>
        </w:rPr>
        <w:t>ia</w:t>
      </w:r>
      <w:r w:rsidRPr="00AF1B50">
        <w:rPr>
          <w:lang w:val="en-US"/>
        </w:rPr>
        <w:t>tge, viatj</w:t>
      </w:r>
      <w:r w:rsidRPr="001A422C">
        <w:rPr>
          <w:b/>
          <w:lang w:val="en-US"/>
        </w:rPr>
        <w:t>a</w:t>
      </w:r>
      <w:r w:rsidRPr="00AF1B50">
        <w:rPr>
          <w:lang w:val="en-US"/>
        </w:rPr>
        <w:t>r</w:t>
      </w:r>
    </w:p>
    <w:p w:rsidR="00AF1B50" w:rsidRPr="001A422C" w:rsidRDefault="00AF1B50" w:rsidP="00AF1B50">
      <w:pPr>
        <w:pStyle w:val="NormalWeb"/>
      </w:pPr>
      <w:r w:rsidRPr="001A422C">
        <w:t>TH - [t], [tye], [tch] - Cast</w:t>
      </w:r>
      <w:r w:rsidRPr="001A422C">
        <w:rPr>
          <w:b/>
        </w:rPr>
        <w:t>è</w:t>
      </w:r>
      <w:r w:rsidRPr="001A422C">
        <w:t>th, Vet</w:t>
      </w:r>
      <w:r w:rsidRPr="001A422C">
        <w:rPr>
          <w:b/>
        </w:rPr>
        <w:t>è</w:t>
      </w:r>
      <w:r w:rsidRPr="001A422C">
        <w:t>th, Anh</w:t>
      </w:r>
      <w:r w:rsidRPr="001A422C">
        <w:rPr>
          <w:b/>
        </w:rPr>
        <w:t>è</w:t>
      </w:r>
      <w:r w:rsidRPr="001A422C">
        <w:t>th</w:t>
      </w:r>
      <w:r w:rsidR="001A422C" w:rsidRPr="001A422C">
        <w:t xml:space="preserve"> (pas partout en Gasconha, "t" seul) </w:t>
      </w:r>
    </w:p>
    <w:p w:rsidR="00AF1B50" w:rsidRPr="001A422C" w:rsidRDefault="00AF1B50" w:rsidP="00AF1B50">
      <w:pPr>
        <w:pStyle w:val="NormalWeb"/>
        <w:rPr>
          <w:lang w:val="en-US"/>
        </w:rPr>
      </w:pPr>
      <w:r w:rsidRPr="001A422C">
        <w:rPr>
          <w:lang w:val="en-US"/>
        </w:rPr>
        <w:t>TZ - [ts], [dz] - Cr</w:t>
      </w:r>
      <w:r w:rsidRPr="001A422C">
        <w:rPr>
          <w:b/>
          <w:lang w:val="en-US"/>
        </w:rPr>
        <w:t>o</w:t>
      </w:r>
      <w:r w:rsidRPr="001A422C">
        <w:rPr>
          <w:lang w:val="en-US"/>
        </w:rPr>
        <w:t>tz, Crotz</w:t>
      </w:r>
      <w:r w:rsidRPr="001A422C">
        <w:rPr>
          <w:b/>
          <w:lang w:val="en-US"/>
        </w:rPr>
        <w:t>a</w:t>
      </w:r>
      <w:r w:rsidRPr="001A422C">
        <w:rPr>
          <w:lang w:val="en-US"/>
        </w:rPr>
        <w:t>r</w:t>
      </w:r>
    </w:p>
    <w:p w:rsidR="00AF1B50" w:rsidRPr="001A422C" w:rsidRDefault="00AF1B50">
      <w:pPr>
        <w:rPr>
          <w:lang w:val="en-US"/>
        </w:rPr>
      </w:pPr>
    </w:p>
    <w:sectPr w:rsidR="00AF1B50" w:rsidRPr="001A422C" w:rsidSect="003E47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97E" w:rsidRDefault="00AD797E" w:rsidP="00AF1B50">
      <w:pPr>
        <w:spacing w:after="0" w:line="240" w:lineRule="auto"/>
      </w:pPr>
      <w:r>
        <w:separator/>
      </w:r>
    </w:p>
  </w:endnote>
  <w:endnote w:type="continuationSeparator" w:id="1">
    <w:p w:rsidR="00AD797E" w:rsidRDefault="00AD797E" w:rsidP="00AF1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97E" w:rsidRDefault="00AD797E" w:rsidP="00AF1B50">
      <w:pPr>
        <w:spacing w:after="0" w:line="240" w:lineRule="auto"/>
      </w:pPr>
      <w:r>
        <w:separator/>
      </w:r>
    </w:p>
  </w:footnote>
  <w:footnote w:type="continuationSeparator" w:id="1">
    <w:p w:rsidR="00AD797E" w:rsidRDefault="00AD797E" w:rsidP="00AF1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6E05FD9877364559BB062FCA504F2E4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F1B50" w:rsidRDefault="00AF1B50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F1B50">
          <w:rPr>
            <w:rFonts w:asciiTheme="majorHAnsi" w:eastAsiaTheme="majorEastAsia" w:hAnsiTheme="majorHAnsi" w:cstheme="majorBidi"/>
            <w:sz w:val="32"/>
            <w:szCs w:val="32"/>
          </w:rPr>
          <w:t>Associacion de consonantas particularas</w:t>
        </w:r>
      </w:p>
    </w:sdtContent>
  </w:sdt>
  <w:p w:rsidR="00AF1B50" w:rsidRDefault="00AF1B50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1B50"/>
    <w:rsid w:val="001A422C"/>
    <w:rsid w:val="00250266"/>
    <w:rsid w:val="003E4707"/>
    <w:rsid w:val="00AD797E"/>
    <w:rsid w:val="00AF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7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1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1B50"/>
  </w:style>
  <w:style w:type="paragraph" w:styleId="Pieddepage">
    <w:name w:val="footer"/>
    <w:basedOn w:val="Normal"/>
    <w:link w:val="PieddepageCar"/>
    <w:uiPriority w:val="99"/>
    <w:semiHidden/>
    <w:unhideWhenUsed/>
    <w:rsid w:val="00AF1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F1B50"/>
  </w:style>
  <w:style w:type="paragraph" w:styleId="Textedebulles">
    <w:name w:val="Balloon Text"/>
    <w:basedOn w:val="Normal"/>
    <w:link w:val="TextedebullesCar"/>
    <w:uiPriority w:val="99"/>
    <w:semiHidden/>
    <w:unhideWhenUsed/>
    <w:rsid w:val="00AF1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B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E05FD9877364559BB062FCA504F2E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CDA621-55E3-4D75-934B-155C6466277D}"/>
      </w:docPartPr>
      <w:docPartBody>
        <w:p w:rsidR="00F432ED" w:rsidRDefault="003360B4" w:rsidP="003360B4">
          <w:pPr>
            <w:pStyle w:val="6E05FD9877364559BB062FCA504F2E4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360B4"/>
    <w:rsid w:val="003360B4"/>
    <w:rsid w:val="00BD476E"/>
    <w:rsid w:val="00F4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2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E05FD9877364559BB062FCA504F2E43">
    <w:name w:val="6E05FD9877364559BB062FCA504F2E43"/>
    <w:rsid w:val="003360B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574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Associacion de consonantas particularas</dc:title>
  <dc:subject/>
  <dc:creator>Jan-Jacme</dc:creator>
  <cp:keywords/>
  <dc:description/>
  <cp:lastModifiedBy>Jan-Jacme</cp:lastModifiedBy>
  <cp:revision>3</cp:revision>
  <dcterms:created xsi:type="dcterms:W3CDTF">2018-12-30T14:46:00Z</dcterms:created>
  <dcterms:modified xsi:type="dcterms:W3CDTF">2018-12-30T16:23:00Z</dcterms:modified>
</cp:coreProperties>
</file>